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32F07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32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D61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D61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604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Pr="002000EC" w:rsidRDefault="002000EC" w:rsidP="00604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0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29" w:type="dxa"/>
          </w:tcPr>
          <w:p w:rsidR="00363C8C" w:rsidRPr="00701C1D" w:rsidRDefault="007A7B9C" w:rsidP="0060444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педагогики</w:t>
            </w:r>
          </w:p>
        </w:tc>
        <w:tc>
          <w:tcPr>
            <w:tcW w:w="4929" w:type="dxa"/>
          </w:tcPr>
          <w:p w:rsidR="00363C8C" w:rsidRDefault="00390F74" w:rsidP="00604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83"/>
        <w:gridCol w:w="2460"/>
        <w:gridCol w:w="426"/>
        <w:gridCol w:w="961"/>
        <w:gridCol w:w="456"/>
        <w:gridCol w:w="853"/>
        <w:gridCol w:w="534"/>
        <w:gridCol w:w="5106"/>
        <w:gridCol w:w="1741"/>
        <w:gridCol w:w="1766"/>
      </w:tblGrid>
      <w:tr w:rsidR="00AA79E8" w:rsidTr="001F2EE6">
        <w:trPr>
          <w:cantSplit/>
          <w:trHeight w:val="4373"/>
        </w:trPr>
        <w:tc>
          <w:tcPr>
            <w:tcW w:w="483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60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387" w:type="dxa"/>
            <w:gridSpan w:val="2"/>
            <w:textDirection w:val="btLr"/>
            <w:vAlign w:val="center"/>
          </w:tcPr>
          <w:p w:rsidR="00C73FA8" w:rsidRPr="00A27D3E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309" w:type="dxa"/>
            <w:gridSpan w:val="2"/>
            <w:textDirection w:val="btLr"/>
            <w:vAlign w:val="center"/>
          </w:tcPr>
          <w:p w:rsidR="00C73FA8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534" w:type="dxa"/>
            <w:textDirection w:val="btLr"/>
            <w:vAlign w:val="center"/>
          </w:tcPr>
          <w:p w:rsidR="00C73FA8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5106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32F07" w:rsidRDefault="00C73FA8" w:rsidP="00D61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741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766" w:type="dxa"/>
            <w:textDirection w:val="btLr"/>
            <w:vAlign w:val="center"/>
          </w:tcPr>
          <w:p w:rsidR="00C73FA8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4681C" w:rsidTr="001F2EE6">
        <w:trPr>
          <w:cantSplit/>
          <w:trHeight w:val="287"/>
        </w:trPr>
        <w:tc>
          <w:tcPr>
            <w:tcW w:w="14786" w:type="dxa"/>
            <w:gridSpan w:val="10"/>
            <w:shd w:val="clear" w:color="auto" w:fill="F2DBDB" w:themeFill="accent2" w:themeFillTint="33"/>
            <w:vAlign w:val="center"/>
          </w:tcPr>
          <w:p w:rsidR="0034681C" w:rsidRDefault="0034681C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A79E8" w:rsidTr="001F2EE6">
        <w:trPr>
          <w:trHeight w:val="848"/>
        </w:trPr>
        <w:tc>
          <w:tcPr>
            <w:tcW w:w="483" w:type="dxa"/>
          </w:tcPr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86" w:type="dxa"/>
            <w:gridSpan w:val="2"/>
          </w:tcPr>
          <w:p w:rsidR="006B6286" w:rsidRPr="00D32B5E" w:rsidRDefault="006B6286" w:rsidP="006B62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6B6286" w:rsidRPr="00E23137" w:rsidRDefault="006B6286" w:rsidP="006B6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6B6286" w:rsidRPr="00E23137" w:rsidRDefault="006B6286" w:rsidP="006B6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6B6286" w:rsidRPr="00E23137" w:rsidRDefault="006B6286" w:rsidP="006B6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 профессиональной и смежных сферах;</w:t>
            </w:r>
            <w:proofErr w:type="gramEnd"/>
          </w:p>
          <w:p w:rsidR="006B6286" w:rsidRPr="00E23137" w:rsidRDefault="006B6286" w:rsidP="006B6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6B6286" w:rsidRPr="00E23137" w:rsidRDefault="006B6286" w:rsidP="006B6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6B6286" w:rsidRPr="00D32B5E" w:rsidRDefault="006B6286" w:rsidP="006B62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6B6286" w:rsidRPr="00D32B5E" w:rsidRDefault="006B6286" w:rsidP="006B6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6B6286" w:rsidRPr="00D32B5E" w:rsidRDefault="006B6286" w:rsidP="006B6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6B6286" w:rsidRPr="00D32B5E" w:rsidRDefault="006B6286" w:rsidP="006B6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</w:t>
            </w:r>
            <w:proofErr w:type="gramEnd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6B6286" w:rsidRPr="00D32B5E" w:rsidRDefault="006B6286" w:rsidP="006B6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6B6286" w:rsidRPr="00D32B5E" w:rsidRDefault="006B6286" w:rsidP="006B6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6B6286" w:rsidRPr="0034681C" w:rsidRDefault="006B6286" w:rsidP="006B6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417" w:type="dxa"/>
            <w:gridSpan w:val="2"/>
          </w:tcPr>
          <w:p w:rsidR="006B6286" w:rsidRPr="002B4ED5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853" w:type="dxa"/>
          </w:tcPr>
          <w:p w:rsidR="006B6286" w:rsidRPr="002B4ED5" w:rsidRDefault="0040604F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6286" w:rsidRPr="002B4ED5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534" w:type="dxa"/>
          </w:tcPr>
          <w:p w:rsidR="006B6286" w:rsidRPr="002B4ED5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106" w:type="dxa"/>
          </w:tcPr>
          <w:p w:rsidR="006B6286" w:rsidRPr="00553759" w:rsidRDefault="006B6286" w:rsidP="006B6286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</w:pPr>
            <w:r w:rsidRPr="00553759"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  <w:t>задание</w:t>
            </w:r>
            <w:r w:rsidRPr="00553759"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  <w:t xml:space="preserve"> и </w:t>
            </w:r>
            <w:r w:rsidR="00BB04A9" w:rsidRPr="000E53E0"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  <w:t>установите</w:t>
            </w:r>
            <w:r w:rsidR="00BB04A9"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  <w:t xml:space="preserve"> </w:t>
            </w:r>
            <w:r w:rsidRPr="00553759"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  <w:t>последовательность в соответствии с заданием</w:t>
            </w:r>
            <w:r w:rsidR="000E53E0"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  <w:t>.</w:t>
            </w:r>
          </w:p>
          <w:p w:rsidR="00E51293" w:rsidRDefault="00E51293" w:rsidP="00E51293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53759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Педагогический процесс состоит из </w:t>
            </w:r>
            <w:r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компонентов, составляющих его структуру. </w:t>
            </w:r>
            <w:r w:rsidRPr="0055375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Определите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логическую </w:t>
            </w:r>
            <w:r w:rsidRPr="00553759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последовательность</w:t>
            </w:r>
            <w:r w:rsidR="00D151E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представленных компонентов</w:t>
            </w:r>
            <w:r w:rsidR="002B16B5">
              <w:rPr>
                <w:rFonts w:ascii="Times New Roman" w:hAnsi="Times New Roman" w:cs="Times New Roman"/>
                <w:kern w:val="2"/>
                <w:sz w:val="24"/>
                <w:szCs w:val="24"/>
              </w:rPr>
              <w:t>:</w:t>
            </w:r>
            <w:r w:rsidR="00D151EE" w:rsidRPr="002B16B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6B6286" w:rsidRPr="00553759" w:rsidRDefault="006B6286" w:rsidP="006B6286">
            <w:pPr>
              <w:tabs>
                <w:tab w:val="left" w:pos="360"/>
              </w:tabs>
              <w:spacing w:after="160" w:line="259" w:lineRule="auto"/>
              <w:ind w:left="360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А) </w:t>
            </w:r>
            <w:r w:rsidRPr="0055375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методы</w:t>
            </w:r>
            <w:r w:rsidR="004E799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и средства</w:t>
            </w:r>
          </w:p>
          <w:p w:rsidR="006B6286" w:rsidRPr="00553759" w:rsidRDefault="006B6286" w:rsidP="006B6286">
            <w:pPr>
              <w:tabs>
                <w:tab w:val="left" w:pos="360"/>
              </w:tabs>
              <w:spacing w:after="160" w:line="259" w:lineRule="auto"/>
              <w:ind w:left="319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Б) </w:t>
            </w:r>
            <w:r w:rsidRPr="0055375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формы</w:t>
            </w:r>
          </w:p>
          <w:p w:rsidR="006B6286" w:rsidRPr="00553759" w:rsidRDefault="004E7991" w:rsidP="006B6286">
            <w:pPr>
              <w:tabs>
                <w:tab w:val="left" w:pos="360"/>
              </w:tabs>
              <w:spacing w:after="160" w:line="259" w:lineRule="auto"/>
              <w:ind w:left="319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</w:t>
            </w:r>
            <w:r w:rsidR="006B628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) </w:t>
            </w:r>
            <w:r w:rsidR="006B6286" w:rsidRPr="0055375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принципы</w:t>
            </w:r>
          </w:p>
          <w:p w:rsidR="006B6286" w:rsidRPr="00553759" w:rsidRDefault="004E7991" w:rsidP="006B6286">
            <w:pPr>
              <w:tabs>
                <w:tab w:val="left" w:pos="360"/>
              </w:tabs>
              <w:spacing w:after="160" w:line="259" w:lineRule="auto"/>
              <w:ind w:left="319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Г</w:t>
            </w:r>
            <w:r w:rsidR="006B628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) </w:t>
            </w:r>
            <w:r w:rsidR="006B6286" w:rsidRPr="0055375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цель</w:t>
            </w:r>
          </w:p>
          <w:p w:rsidR="006B6286" w:rsidRDefault="004E7991" w:rsidP="006B6286">
            <w:pPr>
              <w:tabs>
                <w:tab w:val="left" w:pos="360"/>
              </w:tabs>
              <w:spacing w:after="160" w:line="259" w:lineRule="auto"/>
              <w:ind w:left="319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Д</w:t>
            </w:r>
            <w:r w:rsidR="006B628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) </w:t>
            </w:r>
            <w:r w:rsidR="006B6286" w:rsidRPr="0055375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содержание</w:t>
            </w:r>
          </w:p>
          <w:p w:rsidR="006B6286" w:rsidRDefault="004E7991" w:rsidP="006B6286">
            <w:pPr>
              <w:tabs>
                <w:tab w:val="left" w:pos="360"/>
              </w:tabs>
              <w:spacing w:after="160" w:line="259" w:lineRule="auto"/>
              <w:ind w:left="319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Е</w:t>
            </w:r>
            <w:r w:rsidR="006B628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) результат</w:t>
            </w:r>
          </w:p>
          <w:p w:rsidR="003C3DE4" w:rsidRPr="00553759" w:rsidRDefault="003C3DE4" w:rsidP="006B6286">
            <w:pPr>
              <w:tabs>
                <w:tab w:val="left" w:pos="360"/>
              </w:tabs>
              <w:spacing w:after="160" w:line="259" w:lineRule="auto"/>
              <w:ind w:left="319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263685" w:rsidRPr="00555196" w:rsidRDefault="00544F9A" w:rsidP="003C3DE4">
            <w:pPr>
              <w:spacing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Style w:val="142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40BB" w:rsidRPr="0055519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Запишите в  таблицу правильную последовательность букв слева направо</w:t>
            </w:r>
            <w:r w:rsidR="00BB04A9" w:rsidRPr="0055519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555196" w:rsidRPr="00263685" w:rsidRDefault="00555196" w:rsidP="008140BB">
            <w:pPr>
              <w:spacing w:line="259" w:lineRule="auto"/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29"/>
              <w:gridCol w:w="722"/>
              <w:gridCol w:w="698"/>
              <w:gridCol w:w="957"/>
              <w:gridCol w:w="637"/>
              <w:gridCol w:w="755"/>
            </w:tblGrid>
            <w:tr w:rsidR="00AA79E8" w:rsidTr="001F2EE6">
              <w:tc>
                <w:tcPr>
                  <w:tcW w:w="729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</w:t>
                  </w:r>
                  <w:r w:rsidR="00B521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722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</w:t>
                  </w:r>
                  <w:r w:rsidR="00B521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ой</w:t>
                  </w:r>
                </w:p>
              </w:tc>
              <w:tc>
                <w:tcPr>
                  <w:tcW w:w="698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AA79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ретий</w:t>
                  </w:r>
                </w:p>
              </w:tc>
              <w:tc>
                <w:tcPr>
                  <w:tcW w:w="957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</w:t>
                  </w:r>
                  <w:r w:rsidR="00B521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637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</w:t>
                  </w:r>
                  <w:r w:rsidR="00B521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755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</w:t>
                  </w:r>
                  <w:r w:rsidR="00B521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ой</w:t>
                  </w:r>
                </w:p>
              </w:tc>
            </w:tr>
            <w:tr w:rsidR="00AA79E8" w:rsidTr="001F2EE6">
              <w:tc>
                <w:tcPr>
                  <w:tcW w:w="729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7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7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5" w:type="dxa"/>
                </w:tcPr>
                <w:p w:rsidR="004E7991" w:rsidRDefault="004E7991" w:rsidP="006B62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1293" w:rsidRPr="002B4ED5" w:rsidRDefault="00E51293" w:rsidP="006B6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 w:rsidR="00B521E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99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B521E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Start"/>
            <w:r w:rsidR="00B52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9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</w:t>
            </w:r>
            <w:r w:rsidR="00AA79E8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99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</w:t>
            </w:r>
            <w:r w:rsidR="00B521E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</w:t>
            </w:r>
            <w:r w:rsidR="00B521E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99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</w:t>
            </w:r>
            <w:r w:rsidR="00B521E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9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86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86" w:rsidRPr="002B4ED5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6B6286" w:rsidRPr="002B4ED5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B6286" w:rsidRPr="002B4ED5" w:rsidRDefault="006B6286" w:rsidP="006B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A79E8" w:rsidTr="001F2EE6">
        <w:trPr>
          <w:trHeight w:val="848"/>
        </w:trPr>
        <w:tc>
          <w:tcPr>
            <w:tcW w:w="483" w:type="dxa"/>
          </w:tcPr>
          <w:p w:rsidR="00D210BC" w:rsidRDefault="00D210BC" w:rsidP="00D21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86" w:type="dxa"/>
            <w:gridSpan w:val="2"/>
          </w:tcPr>
          <w:p w:rsidR="00D210BC" w:rsidRPr="00D32B5E" w:rsidRDefault="00D210BC" w:rsidP="00D21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210BC" w:rsidRPr="00E23137" w:rsidRDefault="00D210BC" w:rsidP="00D21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D210BC" w:rsidRPr="00E23137" w:rsidRDefault="00D210BC" w:rsidP="00D21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D210BC" w:rsidRPr="00E23137" w:rsidRDefault="00D210BC" w:rsidP="00D21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 профессиональной и смежных сферах;</w:t>
            </w:r>
            <w:proofErr w:type="gramEnd"/>
          </w:p>
          <w:p w:rsidR="00D210BC" w:rsidRPr="00E23137" w:rsidRDefault="00D210BC" w:rsidP="00D21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D210BC" w:rsidRPr="00E23137" w:rsidRDefault="00D210BC" w:rsidP="00D21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D210BC" w:rsidRPr="00D32B5E" w:rsidRDefault="00D210BC" w:rsidP="00D21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210BC" w:rsidRPr="00D32B5E" w:rsidRDefault="00D210BC" w:rsidP="00D21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и социальный контекст, в </w:t>
            </w:r>
            <w:r w:rsidRPr="00D32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 приходится работать и жить;</w:t>
            </w:r>
          </w:p>
          <w:p w:rsidR="00D210BC" w:rsidRPr="00D32B5E" w:rsidRDefault="00D210BC" w:rsidP="00D21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210BC" w:rsidRPr="00D32B5E" w:rsidRDefault="00D210BC" w:rsidP="00D21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D210BC" w:rsidRPr="00D32B5E" w:rsidRDefault="00D210BC" w:rsidP="00D21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D210BC" w:rsidRPr="00D32B5E" w:rsidRDefault="00D210BC" w:rsidP="00D21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D210BC" w:rsidRPr="00D32B5E" w:rsidRDefault="00D210BC" w:rsidP="00D21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417" w:type="dxa"/>
            <w:gridSpan w:val="2"/>
          </w:tcPr>
          <w:p w:rsidR="00D210BC" w:rsidRPr="002B4ED5" w:rsidRDefault="00D210BC" w:rsidP="00D21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853" w:type="dxa"/>
          </w:tcPr>
          <w:p w:rsidR="00D210BC" w:rsidRPr="002B4ED5" w:rsidRDefault="0040604F" w:rsidP="00D21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210BC"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534" w:type="dxa"/>
          </w:tcPr>
          <w:p w:rsidR="00D210BC" w:rsidRPr="002B4ED5" w:rsidRDefault="00D210BC" w:rsidP="00D21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106" w:type="dxa"/>
          </w:tcPr>
          <w:p w:rsidR="00D210BC" w:rsidRPr="003D00F3" w:rsidRDefault="00D210BC" w:rsidP="00D210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00F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выберите правильн</w:t>
            </w:r>
            <w:r w:rsidR="00E51293" w:rsidRPr="003D00F3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D00F3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3D00F3" w:rsidRPr="003D00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D00F3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</w:t>
            </w:r>
            <w:r w:rsidR="00E51293" w:rsidRPr="003D00F3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3D00F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210BC" w:rsidRPr="003D00F3" w:rsidRDefault="00D210BC" w:rsidP="00D21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ADC" w:rsidRDefault="00BB04A9" w:rsidP="00D210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C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Установите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210BC" w:rsidRPr="003D00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</w:t>
            </w:r>
            <w:r w:rsidR="00E51293" w:rsidRPr="003D00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="00D210BC" w:rsidRPr="003D00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 требовани</w:t>
            </w:r>
            <w:r w:rsidR="00E51293" w:rsidRPr="003D00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D210BC" w:rsidRPr="003D00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организации педагогической деятельности, указывающ</w:t>
            </w:r>
            <w:r w:rsidR="00286C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ее</w:t>
            </w:r>
            <w:r w:rsidR="00D210BC" w:rsidRPr="003D00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ее направление и формирующ</w:t>
            </w:r>
            <w:r w:rsidR="00286C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ее</w:t>
            </w:r>
            <w:r w:rsidR="00367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67CB4" w:rsidRPr="004B1A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педагогический процесс</w:t>
            </w:r>
            <w:r w:rsidR="004B1ADC" w:rsidRPr="004B1A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="004B1A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67CB4" w:rsidRDefault="00D210BC" w:rsidP="00D210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00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методы педагогического процесса</w:t>
            </w:r>
          </w:p>
          <w:p w:rsidR="00367CB4" w:rsidRDefault="00D210BC" w:rsidP="00D210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00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возможности педагогического процесса</w:t>
            </w:r>
          </w:p>
          <w:p w:rsidR="00D210BC" w:rsidRPr="003D00F3" w:rsidRDefault="00D210BC" w:rsidP="00D210B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0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 принципы педагогического процесса </w:t>
            </w:r>
          </w:p>
          <w:p w:rsidR="00D210BC" w:rsidRPr="003D00F3" w:rsidRDefault="00D210BC" w:rsidP="00D210BC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0BC" w:rsidRPr="003D00F3" w:rsidRDefault="00D210BC" w:rsidP="00D210BC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0BC" w:rsidRPr="003D00F3" w:rsidRDefault="00D210BC" w:rsidP="00D21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0F3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3D00F3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D210BC" w:rsidRPr="003D00F3" w:rsidRDefault="00D210BC" w:rsidP="00D210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1" w:type="dxa"/>
          </w:tcPr>
          <w:p w:rsidR="00D210BC" w:rsidRPr="002B4ED5" w:rsidRDefault="00D210BC" w:rsidP="00D21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6" w:type="dxa"/>
          </w:tcPr>
          <w:p w:rsidR="00D210BC" w:rsidRDefault="00D210BC" w:rsidP="00D21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210BC" w:rsidRPr="002B4ED5" w:rsidRDefault="00D210BC" w:rsidP="00D21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A79E8" w:rsidTr="001F2EE6">
        <w:trPr>
          <w:trHeight w:val="848"/>
        </w:trPr>
        <w:tc>
          <w:tcPr>
            <w:tcW w:w="483" w:type="dxa"/>
          </w:tcPr>
          <w:p w:rsidR="00D97FB2" w:rsidRDefault="00D97FB2" w:rsidP="00D97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886" w:type="dxa"/>
            <w:gridSpan w:val="2"/>
          </w:tcPr>
          <w:p w:rsidR="00D97FB2" w:rsidRPr="00D32B5E" w:rsidRDefault="00D97FB2" w:rsidP="00D97F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97FB2" w:rsidRPr="00E23137" w:rsidRDefault="00D97FB2" w:rsidP="00D97F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D97FB2" w:rsidRPr="00E23137" w:rsidRDefault="00D97FB2" w:rsidP="00D97F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D97FB2" w:rsidRPr="00E23137" w:rsidRDefault="00D97FB2" w:rsidP="00D97F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 профессиональной и смежных сферах;</w:t>
            </w:r>
            <w:proofErr w:type="gramEnd"/>
          </w:p>
          <w:p w:rsidR="00D97FB2" w:rsidRPr="00E23137" w:rsidRDefault="00D97FB2" w:rsidP="00D97F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</w:t>
            </w: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составленный план; </w:t>
            </w:r>
          </w:p>
          <w:p w:rsidR="00D97FB2" w:rsidRPr="00E23137" w:rsidRDefault="00D97FB2" w:rsidP="00D97F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D97FB2" w:rsidRPr="00D32B5E" w:rsidRDefault="00D97FB2" w:rsidP="00D97F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97FB2" w:rsidRPr="00D32B5E" w:rsidRDefault="00D97FB2" w:rsidP="00D9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97FB2" w:rsidRPr="00D32B5E" w:rsidRDefault="00D97FB2" w:rsidP="00D9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97FB2" w:rsidRPr="00D32B5E" w:rsidRDefault="00D97FB2" w:rsidP="00D9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D97FB2" w:rsidRPr="00D32B5E" w:rsidRDefault="00D97FB2" w:rsidP="00D9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D97FB2" w:rsidRPr="00D32B5E" w:rsidRDefault="00D97FB2" w:rsidP="00D9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D97FB2" w:rsidRPr="00D32B5E" w:rsidRDefault="00D97FB2" w:rsidP="00D97F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417" w:type="dxa"/>
            <w:gridSpan w:val="2"/>
          </w:tcPr>
          <w:p w:rsidR="00D97FB2" w:rsidRPr="002B4ED5" w:rsidRDefault="00D97FB2" w:rsidP="00D97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3" w:type="dxa"/>
          </w:tcPr>
          <w:p w:rsidR="00D97FB2" w:rsidRPr="002B4ED5" w:rsidRDefault="0040604F" w:rsidP="00D97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7FB2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534" w:type="dxa"/>
          </w:tcPr>
          <w:p w:rsidR="00D97FB2" w:rsidRPr="002B4ED5" w:rsidRDefault="00D97FB2" w:rsidP="00D97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106" w:type="dxa"/>
          </w:tcPr>
          <w:p w:rsidR="00D97FB2" w:rsidRDefault="00D97FB2" w:rsidP="00D97F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D2C6E" w:rsidRDefault="00D97FB2" w:rsidP="001D2C6E">
            <w:pPr>
              <w:jc w:val="both"/>
              <w:rPr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Педагогический контроль – </w:t>
            </w:r>
            <w:r w:rsidRPr="00812A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</w:t>
            </w:r>
            <w:r w:rsidR="00367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12A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</w:t>
            </w:r>
            <w:r w:rsidR="00367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12A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знаний и умений учеников, который осуществляется педагого</w:t>
            </w:r>
            <w:r w:rsidRPr="001D2C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1D2C6E">
              <w:rPr>
                <w:rFonts w:ascii="YS Text" w:hAnsi="YS Text"/>
                <w:color w:val="333333"/>
                <w:sz w:val="21"/>
                <w:szCs w:val="21"/>
                <w:shd w:val="clear" w:color="auto" w:fill="FFFFFF"/>
              </w:rPr>
              <w:t>.</w:t>
            </w:r>
          </w:p>
          <w:p w:rsidR="00D97FB2" w:rsidRPr="001D2C6E" w:rsidRDefault="00D97FB2" w:rsidP="001D2C6E">
            <w:pPr>
              <w:jc w:val="both"/>
              <w:rPr>
                <w:color w:val="333333"/>
                <w:sz w:val="21"/>
                <w:szCs w:val="21"/>
                <w:highlight w:val="yellow"/>
                <w:shd w:val="clear" w:color="auto" w:fill="FFFFFF"/>
              </w:rPr>
            </w:pPr>
            <w:r w:rsidRPr="001D2C6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Уст</w:t>
            </w:r>
            <w:r w:rsidRPr="003E6273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ановите соответствие между видом контроля из левого столбца (А-Г) и его сущностью из правого столбца (1-4).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057"/>
            </w:tblGrid>
            <w:tr w:rsidR="00D97FB2" w:rsidRPr="003E6273" w:rsidTr="001F2EE6">
              <w:tc>
                <w:tcPr>
                  <w:tcW w:w="1951" w:type="dxa"/>
                  <w:gridSpan w:val="2"/>
                </w:tcPr>
                <w:p w:rsidR="00D97FB2" w:rsidRPr="003E6273" w:rsidRDefault="00D97FB2" w:rsidP="00D97FB2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 контроля</w:t>
                  </w:r>
                </w:p>
              </w:tc>
              <w:tc>
                <w:tcPr>
                  <w:tcW w:w="2482" w:type="dxa"/>
                  <w:gridSpan w:val="2"/>
                </w:tcPr>
                <w:p w:rsidR="00D97FB2" w:rsidRPr="003E6273" w:rsidRDefault="00D97FB2" w:rsidP="00D97FB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Сущность</w:t>
                  </w:r>
                </w:p>
              </w:tc>
            </w:tr>
            <w:tr w:rsidR="00D97FB2" w:rsidRPr="003E6273" w:rsidTr="001F2EE6">
              <w:tc>
                <w:tcPr>
                  <w:tcW w:w="534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3E6273">
                    <w:rPr>
                      <w:rFonts w:ascii="Times New Roman" w:eastAsia="Calibri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Предварительный</w:t>
                  </w:r>
                </w:p>
              </w:tc>
              <w:tc>
                <w:tcPr>
                  <w:tcW w:w="425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3E6273">
                    <w:rPr>
                      <w:rFonts w:ascii="Times New Roman" w:eastAsia="Calibri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D97FB2" w:rsidRPr="003E6273" w:rsidRDefault="00D97FB2" w:rsidP="00F23B5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осуществляется в повседневной учебной pa6oтe и выражается в </w:t>
                  </w: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систематических наблюдениях учителя за деятельностью учащихся</w:t>
                  </w:r>
                  <w:proofErr w:type="gramEnd"/>
                </w:p>
              </w:tc>
            </w:tr>
            <w:tr w:rsidR="00D97FB2" w:rsidRPr="003E6273" w:rsidTr="001F2EE6">
              <w:tc>
                <w:tcPr>
                  <w:tcW w:w="534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3E6273">
                    <w:rPr>
                      <w:rFonts w:ascii="Times New Roman" w:eastAsia="Calibri" w:hAnsi="Times New Roman" w:cs="Times New Roman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Текущий</w:t>
                  </w:r>
                </w:p>
              </w:tc>
              <w:tc>
                <w:tcPr>
                  <w:tcW w:w="425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3E6273">
                    <w:rPr>
                      <w:rFonts w:ascii="Times New Roman" w:eastAsia="Calibri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057" w:type="dxa"/>
                </w:tcPr>
                <w:p w:rsidR="00D97FB2" w:rsidRPr="003E6273" w:rsidRDefault="00D97FB2" w:rsidP="00D97FB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позволяет выявлять и оце</w:t>
                  </w: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нивать знания и умения учащихся, усвоенны</w:t>
                  </w:r>
                  <w:r w:rsidR="000B46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нескольких уроках</w:t>
                  </w:r>
                </w:p>
              </w:tc>
            </w:tr>
            <w:tr w:rsidR="00D97FB2" w:rsidRPr="003E6273" w:rsidTr="001F2EE6">
              <w:tc>
                <w:tcPr>
                  <w:tcW w:w="534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3E6273">
                    <w:rPr>
                      <w:rFonts w:ascii="Times New Roman" w:eastAsia="Calibri" w:hAnsi="Times New Roman" w:cs="Times New Roman"/>
                      <w:lang w:eastAsia="ru-RU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Тематический</w:t>
                  </w:r>
                </w:p>
              </w:tc>
              <w:tc>
                <w:tcPr>
                  <w:tcW w:w="425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3E6273">
                    <w:rPr>
                      <w:rFonts w:ascii="Times New Roman" w:eastAsia="Calibri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D97FB2" w:rsidRPr="003E6273" w:rsidRDefault="00D97FB2" w:rsidP="00D97FB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позволяет выявить знания учащихся по пройденной дисциплине</w:t>
                  </w:r>
                </w:p>
              </w:tc>
            </w:tr>
            <w:tr w:rsidR="00D97FB2" w:rsidRPr="003E6273" w:rsidTr="001F2EE6">
              <w:tc>
                <w:tcPr>
                  <w:tcW w:w="534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3E6273">
                    <w:rPr>
                      <w:rFonts w:ascii="Times New Roman" w:eastAsia="Calibri" w:hAnsi="Times New Roman" w:cs="Times New Roman"/>
                      <w:lang w:eastAsia="ru-RU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D97FB2" w:rsidRPr="003E6273" w:rsidRDefault="00D97FB2" w:rsidP="00D97FB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Итоговый</w:t>
                  </w:r>
                </w:p>
              </w:tc>
              <w:tc>
                <w:tcPr>
                  <w:tcW w:w="425" w:type="dxa"/>
                </w:tcPr>
                <w:p w:rsidR="00D97FB2" w:rsidRPr="003E6273" w:rsidRDefault="00D97FB2" w:rsidP="00D97FB2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3E6273">
                    <w:rPr>
                      <w:rFonts w:ascii="Times New Roman" w:eastAsia="Calibri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2057" w:type="dxa"/>
                </w:tcPr>
                <w:p w:rsidR="00D97FB2" w:rsidRPr="003E6273" w:rsidRDefault="00D97FB2" w:rsidP="00F23B55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необходим</w:t>
                  </w:r>
                  <w:proofErr w:type="gramEnd"/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получения сведений об исходном уровне познавательной деятельности учащихся, а также перед изучением отдельных тем дисциплины</w:t>
                  </w:r>
                </w:p>
              </w:tc>
            </w:tr>
          </w:tbl>
          <w:p w:rsidR="00D97FB2" w:rsidRPr="003E6273" w:rsidRDefault="00D97FB2" w:rsidP="00D97FB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D97FB2" w:rsidRPr="00BB3B66" w:rsidRDefault="00D97FB2" w:rsidP="00D97FB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B3B6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Запишите выбранные </w:t>
            </w:r>
            <w:r w:rsidR="002F65D9" w:rsidRPr="00BB3B6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ц</w:t>
            </w:r>
            <w:r w:rsidRPr="00BB3B6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4"/>
            </w:tblGrid>
            <w:tr w:rsidR="00D97FB2" w:rsidRPr="003E6273" w:rsidTr="001F2EE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FB2" w:rsidRPr="003E6273" w:rsidRDefault="00D97FB2" w:rsidP="00D97FB2">
                  <w:pPr>
                    <w:ind w:left="-420" w:firstLine="4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FB2" w:rsidRPr="003E6273" w:rsidRDefault="00D97FB2" w:rsidP="00D97FB2">
                  <w:pPr>
                    <w:ind w:left="-420" w:firstLine="4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FB2" w:rsidRPr="003E6273" w:rsidRDefault="00D97FB2" w:rsidP="00D97FB2">
                  <w:pPr>
                    <w:ind w:left="-420" w:firstLine="4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FB2" w:rsidRPr="003E6273" w:rsidRDefault="00D97FB2" w:rsidP="00D97FB2">
                  <w:pPr>
                    <w:ind w:left="-420" w:firstLine="4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62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D97FB2" w:rsidRPr="003E6273" w:rsidTr="001F2EE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FB2" w:rsidRPr="003E6273" w:rsidRDefault="00D97FB2" w:rsidP="00D97FB2">
                  <w:pPr>
                    <w:ind w:left="-420" w:firstLine="4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FB2" w:rsidRPr="003E6273" w:rsidRDefault="00D97FB2" w:rsidP="00D97FB2">
                  <w:pPr>
                    <w:ind w:left="-420" w:firstLine="4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FB2" w:rsidRPr="003E6273" w:rsidRDefault="00D97FB2" w:rsidP="00D97FB2">
                  <w:pPr>
                    <w:ind w:left="-420" w:firstLine="4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FB2" w:rsidRPr="003E6273" w:rsidRDefault="00D97FB2" w:rsidP="00D97FB2">
                  <w:pPr>
                    <w:ind w:left="-420" w:firstLine="4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97FB2" w:rsidRPr="002B4ED5" w:rsidRDefault="00D97FB2" w:rsidP="00D97F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1" w:type="dxa"/>
          </w:tcPr>
          <w:p w:rsidR="00D97FB2" w:rsidRPr="002B4ED5" w:rsidRDefault="00D97FB2" w:rsidP="00D97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73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1766" w:type="dxa"/>
          </w:tcPr>
          <w:p w:rsidR="00D97FB2" w:rsidRDefault="00D97FB2" w:rsidP="00D97FB2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2б - полное правильное соответствие </w:t>
            </w:r>
          </w:p>
          <w:p w:rsidR="00D97FB2" w:rsidRDefault="00D97FB2" w:rsidP="00D97FB2">
            <w:pPr>
              <w:pStyle w:val="ae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 xml:space="preserve">1 б </w:t>
            </w:r>
            <w:r w:rsidRPr="00AC33B4">
              <w:rPr>
                <w:color w:val="000000"/>
              </w:rPr>
              <w:t xml:space="preserve">– </w:t>
            </w:r>
            <w:r w:rsidR="008C6064" w:rsidRPr="00AC33B4">
              <w:rPr>
                <w:color w:val="000000"/>
              </w:rPr>
              <w:t>два</w:t>
            </w:r>
            <w:r w:rsidRPr="00AC33B4">
              <w:rPr>
                <w:color w:val="000000"/>
              </w:rPr>
              <w:t xml:space="preserve"> верных</w:t>
            </w:r>
            <w:r w:rsidRPr="00AC33B4">
              <w:rPr>
                <w:strike/>
                <w:color w:val="000000"/>
              </w:rPr>
              <w:t xml:space="preserve"> </w:t>
            </w:r>
            <w:r w:rsidRPr="008C6064">
              <w:rPr>
                <w:color w:val="000000"/>
              </w:rPr>
              <w:t>соответствия</w:t>
            </w:r>
          </w:p>
          <w:p w:rsidR="00D97FB2" w:rsidRDefault="00D97FB2" w:rsidP="00D97FB2">
            <w:pPr>
              <w:pStyle w:val="ae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0б – остальные случаи</w:t>
            </w:r>
          </w:p>
          <w:p w:rsidR="00D97FB2" w:rsidRPr="002B4ED5" w:rsidRDefault="00D97FB2" w:rsidP="00D97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E8" w:rsidTr="001F2EE6">
        <w:trPr>
          <w:trHeight w:val="848"/>
        </w:trPr>
        <w:tc>
          <w:tcPr>
            <w:tcW w:w="483" w:type="dxa"/>
          </w:tcPr>
          <w:p w:rsidR="00E146AB" w:rsidRDefault="00E146AB" w:rsidP="00E146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886" w:type="dxa"/>
            <w:gridSpan w:val="2"/>
          </w:tcPr>
          <w:p w:rsidR="00E146AB" w:rsidRPr="00D32B5E" w:rsidRDefault="00E146AB" w:rsidP="00E14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E146AB" w:rsidRPr="00E23137" w:rsidRDefault="00E146AB" w:rsidP="00E146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E146AB" w:rsidRPr="00E23137" w:rsidRDefault="00E146AB" w:rsidP="00E146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E146AB" w:rsidRPr="00E23137" w:rsidRDefault="00E146AB" w:rsidP="00E146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 профессиональной и смежных сферах;</w:t>
            </w:r>
            <w:proofErr w:type="gramEnd"/>
          </w:p>
          <w:p w:rsidR="00E146AB" w:rsidRPr="00E23137" w:rsidRDefault="00E146AB" w:rsidP="00E146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E146AB" w:rsidRPr="00E23137" w:rsidRDefault="00E146AB" w:rsidP="00E146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E146AB" w:rsidRPr="00D32B5E" w:rsidRDefault="00E146AB" w:rsidP="00E14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E146AB" w:rsidRPr="00D32B5E" w:rsidRDefault="00E146AB" w:rsidP="00E1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E146AB" w:rsidRPr="00D32B5E" w:rsidRDefault="00E146AB" w:rsidP="00E1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146AB" w:rsidRPr="00D32B5E" w:rsidRDefault="00E146AB" w:rsidP="00E1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алгоритмы выполнения работ в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E146AB" w:rsidRPr="00D32B5E" w:rsidRDefault="00E146AB" w:rsidP="00E1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E146AB" w:rsidRPr="00D32B5E" w:rsidRDefault="00E146AB" w:rsidP="00E1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E146AB" w:rsidRPr="00D32B5E" w:rsidRDefault="00E146AB" w:rsidP="00E14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417" w:type="dxa"/>
            <w:gridSpan w:val="2"/>
          </w:tcPr>
          <w:p w:rsidR="00E146AB" w:rsidRPr="00F73560" w:rsidRDefault="00E146AB" w:rsidP="00E14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  <w:p w:rsidR="00E146AB" w:rsidRPr="002B4ED5" w:rsidRDefault="00E146AB" w:rsidP="009E3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AB" w:rsidRDefault="00E146AB" w:rsidP="006464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  <w:p w:rsidR="00E146AB" w:rsidRPr="00E146AB" w:rsidRDefault="00E146AB" w:rsidP="00646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AB" w:rsidRPr="00E146AB" w:rsidRDefault="0064648C" w:rsidP="00646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5-10 мин</w:t>
            </w:r>
          </w:p>
        </w:tc>
        <w:tc>
          <w:tcPr>
            <w:tcW w:w="5106" w:type="dxa"/>
          </w:tcPr>
          <w:p w:rsidR="00E146AB" w:rsidRPr="00F73560" w:rsidRDefault="00E146AB" w:rsidP="00E146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356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E146AB" w:rsidRPr="00720EB0" w:rsidRDefault="00E146AB" w:rsidP="00E146A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0EB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Установите последовательность этапов технологии проблемного обучения</w:t>
            </w:r>
            <w:r w:rsidR="00A755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:</w:t>
            </w:r>
            <w:r w:rsidR="00D151E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E146AB" w:rsidRPr="00720EB0" w:rsidRDefault="00541013" w:rsidP="00541013">
            <w:pPr>
              <w:shd w:val="clear" w:color="auto" w:fill="FFFFFF"/>
              <w:spacing w:after="160" w:line="259" w:lineRule="auto"/>
              <w:ind w:left="811" w:hanging="284"/>
              <w:contextualSpacing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</w:t>
            </w:r>
            <w:r w:rsidR="00E146AB" w:rsidRPr="00720E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формулировка проблемной задачи</w:t>
            </w:r>
          </w:p>
          <w:p w:rsidR="00E146AB" w:rsidRPr="00720EB0" w:rsidRDefault="00541013" w:rsidP="00541013">
            <w:pPr>
              <w:shd w:val="clear" w:color="auto" w:fill="FFFFFF"/>
              <w:spacing w:after="160" w:line="259" w:lineRule="auto"/>
              <w:ind w:left="811" w:hanging="284"/>
              <w:contextualSpacing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Б) </w:t>
            </w:r>
            <w:r w:rsidR="00E146AB" w:rsidRPr="00720E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правильности решения</w:t>
            </w:r>
            <w:r w:rsidR="008A4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146AB" w:rsidRPr="00720E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проблемной задачи</w:t>
            </w:r>
          </w:p>
          <w:p w:rsidR="00E146AB" w:rsidRPr="00720EB0" w:rsidRDefault="00541013" w:rsidP="00541013">
            <w:pPr>
              <w:shd w:val="clear" w:color="auto" w:fill="FFFFFF"/>
              <w:spacing w:after="160" w:line="259" w:lineRule="auto"/>
              <w:ind w:left="811" w:hanging="284"/>
              <w:contextualSpacing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В) </w:t>
            </w:r>
            <w:r w:rsidR="00E146AB" w:rsidRPr="00720E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доказательство гипотезы</w:t>
            </w:r>
          </w:p>
          <w:p w:rsidR="00E146AB" w:rsidRPr="00720EB0" w:rsidRDefault="00541013" w:rsidP="00541013">
            <w:pPr>
              <w:shd w:val="clear" w:color="auto" w:fill="FFFFFF"/>
              <w:spacing w:after="160" w:line="259" w:lineRule="auto"/>
              <w:ind w:left="811" w:hanging="284"/>
              <w:contextualSpacing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1013">
              <w:rPr>
                <w:rFonts w:ascii="Times New Roman" w:eastAsia="Calibri" w:hAnsi="Times New Roman" w:cs="Times New Roman"/>
                <w:bdr w:val="none" w:sz="0" w:space="0" w:color="auto" w:frame="1"/>
              </w:rPr>
              <w:t>Г)</w:t>
            </w:r>
            <w:r w:rsidR="00936288">
              <w:rPr>
                <w:rFonts w:ascii="Times New Roman" w:eastAsia="Calibri" w:hAnsi="Times New Roman" w:cs="Times New Roman"/>
                <w:bdr w:val="none" w:sz="0" w:space="0" w:color="auto" w:frame="1"/>
              </w:rPr>
              <w:t xml:space="preserve"> </w:t>
            </w:r>
            <w:r w:rsidR="00E146AB" w:rsidRPr="00720EB0">
              <w:rPr>
                <w:rFonts w:ascii="Calibri" w:eastAsia="Calibri" w:hAnsi="Calibri" w:cs="Times New Roman"/>
                <w:bdr w:val="none" w:sz="0" w:space="0" w:color="auto" w:frame="1"/>
              </w:rPr>
              <w:t>в</w:t>
            </w:r>
            <w:r w:rsidR="00E146AB" w:rsidRPr="00720E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озникновение (постановка) проблемной ситуации</w:t>
            </w:r>
          </w:p>
          <w:p w:rsidR="00E146AB" w:rsidRPr="00720EB0" w:rsidRDefault="00541013" w:rsidP="00541013">
            <w:pPr>
              <w:shd w:val="clear" w:color="auto" w:fill="FFFFFF"/>
              <w:spacing w:after="160" w:line="259" w:lineRule="auto"/>
              <w:ind w:left="811" w:hanging="284"/>
              <w:contextualSpacing/>
              <w:textAlignment w:val="baseline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Д) </w:t>
            </w:r>
            <w:r w:rsidR="00E146AB" w:rsidRPr="00720E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поиск способа решения проблемной задачи путем выдвижения догадок, гипотез</w:t>
            </w:r>
          </w:p>
          <w:p w:rsidR="008140BB" w:rsidRDefault="008140BB" w:rsidP="008140BB">
            <w:pPr>
              <w:spacing w:line="259" w:lineRule="auto"/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</w:pPr>
          </w:p>
          <w:p w:rsidR="008140BB" w:rsidRPr="0083408B" w:rsidRDefault="008140BB" w:rsidP="0083408B">
            <w:pPr>
              <w:spacing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3408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Запишите в таблицу правильную последовательность букв слева направо</w:t>
            </w:r>
            <w:r w:rsidR="0083408B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541013" w:rsidRPr="00541013" w:rsidRDefault="00541013" w:rsidP="00541013">
            <w:pPr>
              <w:spacing w:after="160" w:line="259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02"/>
              <w:gridCol w:w="896"/>
              <w:gridCol w:w="729"/>
              <w:gridCol w:w="1308"/>
              <w:gridCol w:w="809"/>
            </w:tblGrid>
            <w:tr w:rsidR="00E146AB" w:rsidTr="001F2EE6">
              <w:tc>
                <w:tcPr>
                  <w:tcW w:w="902" w:type="dxa"/>
                </w:tcPr>
                <w:p w:rsidR="00E146AB" w:rsidRPr="00720EB0" w:rsidRDefault="00E146AB" w:rsidP="00E146AB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20EB0">
                    <w:rPr>
                      <w:rFonts w:ascii="Times New Roman" w:hAnsi="Times New Roman" w:cs="Times New Roman"/>
                      <w:bCs/>
                    </w:rPr>
                    <w:t>Перв</w:t>
                  </w:r>
                  <w:r w:rsidR="00135F1F">
                    <w:rPr>
                      <w:rFonts w:ascii="Times New Roman" w:hAnsi="Times New Roman" w:cs="Times New Roman"/>
                      <w:bCs/>
                    </w:rPr>
                    <w:t>ый</w:t>
                  </w:r>
                </w:p>
              </w:tc>
              <w:tc>
                <w:tcPr>
                  <w:tcW w:w="896" w:type="dxa"/>
                </w:tcPr>
                <w:p w:rsidR="00E146AB" w:rsidRPr="00720EB0" w:rsidRDefault="00E146AB" w:rsidP="00E146AB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20EB0">
                    <w:rPr>
                      <w:rFonts w:ascii="Times New Roman" w:hAnsi="Times New Roman" w:cs="Times New Roman"/>
                      <w:bCs/>
                    </w:rPr>
                    <w:t>Втор</w:t>
                  </w:r>
                  <w:r w:rsidR="00135F1F">
                    <w:rPr>
                      <w:rFonts w:ascii="Times New Roman" w:hAnsi="Times New Roman" w:cs="Times New Roman"/>
                      <w:bCs/>
                    </w:rPr>
                    <w:t>ой</w:t>
                  </w:r>
                </w:p>
              </w:tc>
              <w:tc>
                <w:tcPr>
                  <w:tcW w:w="729" w:type="dxa"/>
                </w:tcPr>
                <w:p w:rsidR="00E146AB" w:rsidRPr="00720EB0" w:rsidRDefault="00E146AB" w:rsidP="00E146AB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20EB0">
                    <w:rPr>
                      <w:rFonts w:ascii="Times New Roman" w:hAnsi="Times New Roman" w:cs="Times New Roman"/>
                      <w:bCs/>
                    </w:rPr>
                    <w:t>Трет</w:t>
                  </w:r>
                  <w:r w:rsidR="00135F1F">
                    <w:rPr>
                      <w:rFonts w:ascii="Times New Roman" w:hAnsi="Times New Roman" w:cs="Times New Roman"/>
                      <w:bCs/>
                    </w:rPr>
                    <w:t>ий</w:t>
                  </w:r>
                </w:p>
              </w:tc>
              <w:tc>
                <w:tcPr>
                  <w:tcW w:w="1308" w:type="dxa"/>
                </w:tcPr>
                <w:p w:rsidR="00E146AB" w:rsidRPr="00720EB0" w:rsidRDefault="00E146AB" w:rsidP="00E146AB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20EB0">
                    <w:rPr>
                      <w:rFonts w:ascii="Times New Roman" w:hAnsi="Times New Roman" w:cs="Times New Roman"/>
                      <w:bCs/>
                    </w:rPr>
                    <w:t>Четверт</w:t>
                  </w:r>
                  <w:r w:rsidR="00135F1F">
                    <w:rPr>
                      <w:rFonts w:ascii="Times New Roman" w:hAnsi="Times New Roman" w:cs="Times New Roman"/>
                      <w:bCs/>
                    </w:rPr>
                    <w:t>ый</w:t>
                  </w:r>
                </w:p>
              </w:tc>
              <w:tc>
                <w:tcPr>
                  <w:tcW w:w="809" w:type="dxa"/>
                </w:tcPr>
                <w:p w:rsidR="00E146AB" w:rsidRPr="00720EB0" w:rsidRDefault="00E146AB" w:rsidP="00E146AB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20EB0">
                    <w:rPr>
                      <w:rFonts w:ascii="Times New Roman" w:hAnsi="Times New Roman" w:cs="Times New Roman"/>
                      <w:bCs/>
                    </w:rPr>
                    <w:t>Пят</w:t>
                  </w:r>
                  <w:r w:rsidR="00135F1F">
                    <w:rPr>
                      <w:rFonts w:ascii="Times New Roman" w:hAnsi="Times New Roman" w:cs="Times New Roman"/>
                      <w:bCs/>
                    </w:rPr>
                    <w:t>ый</w:t>
                  </w:r>
                </w:p>
              </w:tc>
            </w:tr>
            <w:tr w:rsidR="00E146AB" w:rsidTr="001F2EE6">
              <w:tc>
                <w:tcPr>
                  <w:tcW w:w="902" w:type="dxa"/>
                </w:tcPr>
                <w:p w:rsidR="00E146AB" w:rsidRDefault="00E146AB" w:rsidP="00E146A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96" w:type="dxa"/>
                </w:tcPr>
                <w:p w:rsidR="00E146AB" w:rsidRDefault="00E146AB" w:rsidP="00E146A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29" w:type="dxa"/>
                </w:tcPr>
                <w:p w:rsidR="00E146AB" w:rsidRDefault="00E146AB" w:rsidP="00E146A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08" w:type="dxa"/>
                </w:tcPr>
                <w:p w:rsidR="00E146AB" w:rsidRDefault="00E146AB" w:rsidP="00E146A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09" w:type="dxa"/>
                </w:tcPr>
                <w:p w:rsidR="00E146AB" w:rsidRDefault="00E146AB" w:rsidP="00E146A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146AB" w:rsidRPr="002B4ED5" w:rsidRDefault="00E146AB" w:rsidP="00E146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1" w:type="dxa"/>
          </w:tcPr>
          <w:p w:rsidR="00E146AB" w:rsidRDefault="009A59EF" w:rsidP="00E146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541013">
              <w:rPr>
                <w:rFonts w:ascii="Times New Roman" w:eastAsia="Calibri" w:hAnsi="Times New Roman" w:cs="Times New Roman"/>
                <w:sz w:val="24"/>
                <w:szCs w:val="24"/>
              </w:rPr>
              <w:t>ерв</w:t>
            </w:r>
            <w:r w:rsidR="00135F1F">
              <w:rPr>
                <w:rFonts w:ascii="Times New Roman" w:eastAsia="Calibri" w:hAnsi="Times New Roman" w:cs="Times New Roman"/>
                <w:sz w:val="24"/>
                <w:szCs w:val="24"/>
              </w:rPr>
              <w:t>ый</w:t>
            </w:r>
            <w:r w:rsidR="005410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</w:p>
          <w:p w:rsidR="00541013" w:rsidRDefault="009A59EF" w:rsidP="00E14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41013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35F1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Start"/>
            <w:r w:rsidR="0054101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541013" w:rsidRDefault="009A59EF" w:rsidP="00E14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41013"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r w:rsidR="00135F1F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gramStart"/>
            <w:r w:rsidR="0054101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541013" w:rsidRDefault="009A59EF" w:rsidP="00E14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41013">
              <w:rPr>
                <w:rFonts w:ascii="Times New Roman" w:hAnsi="Times New Roman" w:cs="Times New Roman"/>
                <w:sz w:val="24"/>
                <w:szCs w:val="24"/>
              </w:rPr>
              <w:t>етверт</w:t>
            </w:r>
            <w:r w:rsidR="00135F1F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gramStart"/>
            <w:r w:rsidR="0054101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41013" w:rsidRPr="002B4ED5" w:rsidRDefault="009A59EF" w:rsidP="00E14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41013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135F1F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gramStart"/>
            <w:r w:rsidR="0054101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66" w:type="dxa"/>
          </w:tcPr>
          <w:p w:rsidR="00E146AB" w:rsidRPr="00F73560" w:rsidRDefault="00E146AB" w:rsidP="00E14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6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146AB" w:rsidRPr="002B4ED5" w:rsidRDefault="00E146AB" w:rsidP="00E14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6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7743" w:rsidTr="001F2EE6">
        <w:tc>
          <w:tcPr>
            <w:tcW w:w="14786" w:type="dxa"/>
            <w:gridSpan w:val="10"/>
            <w:shd w:val="clear" w:color="auto" w:fill="F2DBDB" w:themeFill="accent2" w:themeFillTint="33"/>
          </w:tcPr>
          <w:p w:rsidR="00197743" w:rsidRPr="000B1A5B" w:rsidRDefault="00197743" w:rsidP="00197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ОК-02.Использовать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AA79E8" w:rsidTr="001F2EE6">
        <w:trPr>
          <w:trHeight w:val="551"/>
        </w:trPr>
        <w:tc>
          <w:tcPr>
            <w:tcW w:w="483" w:type="dxa"/>
          </w:tcPr>
          <w:p w:rsidR="004C34FB" w:rsidRDefault="002173AE" w:rsidP="004C3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86" w:type="dxa"/>
            <w:gridSpan w:val="2"/>
          </w:tcPr>
          <w:p w:rsidR="004C34FB" w:rsidRPr="004F1099" w:rsidRDefault="004C34FB" w:rsidP="004C34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4C34FB" w:rsidRDefault="004C34FB" w:rsidP="004C34FB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информации; </w:t>
            </w:r>
          </w:p>
          <w:p w:rsidR="004C34FB" w:rsidRPr="004F1099" w:rsidRDefault="004C34FB" w:rsidP="004C34FB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необходимые источники информации;</w:t>
            </w:r>
          </w:p>
          <w:p w:rsidR="004C34FB" w:rsidRPr="004F1099" w:rsidRDefault="004C34FB" w:rsidP="004C34FB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4C34FB" w:rsidRPr="004F1099" w:rsidRDefault="004C34FB" w:rsidP="004C34FB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значимое</w:t>
            </w:r>
            <w:proofErr w:type="gramEnd"/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4C34FB" w:rsidRPr="004F1099" w:rsidRDefault="004C34FB" w:rsidP="004C34FB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  <w:p w:rsidR="004C34FB" w:rsidRPr="004F1099" w:rsidRDefault="004C34FB" w:rsidP="004C34FB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</w:t>
            </w: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профессиональных задач;</w:t>
            </w:r>
          </w:p>
          <w:p w:rsidR="004C34FB" w:rsidRPr="004F1099" w:rsidRDefault="004C34FB" w:rsidP="004C34FB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</w:p>
          <w:p w:rsidR="004C34FB" w:rsidRPr="004F1099" w:rsidRDefault="004C34FB" w:rsidP="004C34FB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4C34FB" w:rsidRPr="004F1099" w:rsidRDefault="004C34FB" w:rsidP="004C34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4C34FB" w:rsidRPr="004F1099" w:rsidRDefault="004C34FB" w:rsidP="004C34F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4C34FB" w:rsidRPr="004F1099" w:rsidRDefault="004C34FB" w:rsidP="004C34F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:rsidR="004C34FB" w:rsidRPr="004F1099" w:rsidRDefault="004C34FB" w:rsidP="004C34F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4C34FB" w:rsidRPr="004F1099" w:rsidRDefault="004C34FB" w:rsidP="004C34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4F1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4F1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том числе с использованием цифровых средств</w:t>
            </w:r>
          </w:p>
        </w:tc>
        <w:tc>
          <w:tcPr>
            <w:tcW w:w="1417" w:type="dxa"/>
            <w:gridSpan w:val="2"/>
          </w:tcPr>
          <w:p w:rsidR="001F2EE6" w:rsidRDefault="001F2EE6" w:rsidP="001F2EE6">
            <w:pPr>
              <w:jc w:val="center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  <w:p w:rsidR="004C34FB" w:rsidRDefault="004C34FB" w:rsidP="001F2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4C34FB" w:rsidRDefault="00CE575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34FB" w:rsidRPr="00DE17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C34F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C34FB" w:rsidRPr="00DE170A">
              <w:rPr>
                <w:rFonts w:ascii="Times New Roman" w:hAnsi="Times New Roman" w:cs="Times New Roman"/>
                <w:sz w:val="24"/>
                <w:szCs w:val="24"/>
              </w:rPr>
              <w:t>овый</w:t>
            </w:r>
          </w:p>
          <w:p w:rsidR="004C34FB" w:rsidRDefault="004C34F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4C34FB" w:rsidRDefault="004C34F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4C34FB" w:rsidRDefault="004C34F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4C34FB" w:rsidRDefault="004C34FB" w:rsidP="00F23B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736D9C" w:rsidRPr="00736D9C" w:rsidRDefault="00736D9C" w:rsidP="00736D9C">
            <w:pPr>
              <w:rPr>
                <w:rFonts w:ascii="YS Text" w:eastAsia="Times New Roman" w:hAnsi="YS Text" w:cs="Times New Roman"/>
                <w:sz w:val="24"/>
                <w:szCs w:val="24"/>
                <w:lang w:eastAsia="ru-RU"/>
              </w:rPr>
            </w:pPr>
            <w:r w:rsidRPr="00736D9C">
              <w:rPr>
                <w:rFonts w:ascii="YS Text" w:eastAsia="Times New Roman" w:hAnsi="YS Text" w:cs="Times New Roman"/>
                <w:sz w:val="24"/>
                <w:szCs w:val="24"/>
                <w:lang w:eastAsia="ru-RU"/>
              </w:rPr>
              <w:t xml:space="preserve">Применение информационно-коммуникационных технологий (ИКТ) в учебном процессе имеет как положительные, так и отрицательные стороны. </w:t>
            </w:r>
          </w:p>
          <w:p w:rsidR="00736D9C" w:rsidRPr="00736D9C" w:rsidRDefault="00736D9C" w:rsidP="00736D9C">
            <w:pPr>
              <w:rPr>
                <w:rFonts w:ascii="YS Text" w:eastAsia="Times New Roman" w:hAnsi="YS Text" w:cs="Times New Roman"/>
                <w:sz w:val="24"/>
                <w:szCs w:val="24"/>
                <w:lang w:eastAsia="ru-RU"/>
              </w:rPr>
            </w:pPr>
            <w:r w:rsidRPr="00736D9C">
              <w:rPr>
                <w:rFonts w:ascii="YS Text" w:eastAsia="Times New Roman" w:hAnsi="YS Text" w:cs="Times New Roman"/>
                <w:sz w:val="24"/>
                <w:szCs w:val="24"/>
                <w:lang w:eastAsia="ru-RU"/>
              </w:rPr>
              <w:t xml:space="preserve">Укажите </w:t>
            </w:r>
            <w:r w:rsidRPr="00736D9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преимущества использования ИКТ в образовательном процессе.</w:t>
            </w:r>
            <w:r w:rsidRPr="00736D9C">
              <w:rPr>
                <w:rFonts w:ascii="YS Text" w:eastAsia="Times New Roman" w:hAnsi="YS Text" w:cs="Times New Roman"/>
                <w:sz w:val="24"/>
                <w:szCs w:val="24"/>
                <w:lang w:eastAsia="ru-RU"/>
              </w:rPr>
              <w:t xml:space="preserve"> </w:t>
            </w:r>
          </w:p>
          <w:p w:rsidR="004C34FB" w:rsidRPr="003E1D58" w:rsidRDefault="004C34FB" w:rsidP="003E1D58">
            <w:pPr>
              <w:pStyle w:val="ad"/>
              <w:numPr>
                <w:ilvl w:val="0"/>
                <w:numId w:val="3"/>
              </w:numPr>
              <w:spacing w:after="16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E1D5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ИКТ</w:t>
            </w:r>
            <w:r w:rsidR="00AC33B4" w:rsidRPr="003E1D5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E1D5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позволяют эффективно организовать дистанционное образование и </w:t>
            </w:r>
            <w:proofErr w:type="spellStart"/>
            <w:r w:rsidRPr="003E1D5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онлайн-обучение</w:t>
            </w:r>
            <w:proofErr w:type="spellEnd"/>
          </w:p>
          <w:p w:rsidR="004C34FB" w:rsidRPr="00B546ED" w:rsidRDefault="004C34FB" w:rsidP="00F23B55">
            <w:pPr>
              <w:numPr>
                <w:ilvl w:val="0"/>
                <w:numId w:val="3"/>
              </w:numPr>
              <w:spacing w:after="160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и</w:t>
            </w:r>
            <w:r w:rsidRPr="00B546ED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спользование </w:t>
            </w:r>
            <w:r w:rsidRPr="00736D9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ИКТ</w:t>
            </w:r>
            <w:r w:rsidRPr="00B546ED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значительно повышает физическую активность детей на занятиях</w:t>
            </w:r>
          </w:p>
          <w:p w:rsidR="004C34FB" w:rsidRPr="00B546ED" w:rsidRDefault="004C34FB" w:rsidP="00F23B55">
            <w:pPr>
              <w:numPr>
                <w:ilvl w:val="0"/>
                <w:numId w:val="3"/>
              </w:numPr>
              <w:spacing w:after="160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</w:t>
            </w:r>
            <w:r w:rsidRPr="00B546ED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овременное программное обеспечение помогает проводить тестирование и оценку знаний учащихся быстрее и </w:t>
            </w:r>
            <w:r w:rsidR="00AC33B4" w:rsidRPr="00736D9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объективнее</w:t>
            </w:r>
          </w:p>
          <w:p w:rsidR="004C34FB" w:rsidRDefault="004C34FB" w:rsidP="00F23B55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135F1F" w:rsidRPr="0037284C" w:rsidRDefault="00135F1F" w:rsidP="00F23B55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84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Ответ</w:t>
            </w:r>
            <w:r w:rsidR="0037284C" w:rsidRPr="0037284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:</w:t>
            </w:r>
          </w:p>
          <w:p w:rsidR="004C34FB" w:rsidRDefault="004C34FB" w:rsidP="001F2EE6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  <w:p w:rsidR="00736D9C" w:rsidRDefault="00736D9C" w:rsidP="001F2EE6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  <w:p w:rsidR="00736D9C" w:rsidRPr="00736D9C" w:rsidRDefault="00736D9C" w:rsidP="00736D9C">
            <w:pP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41" w:type="dxa"/>
          </w:tcPr>
          <w:p w:rsidR="004C34FB" w:rsidRDefault="004C34F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4C34FB" w:rsidRDefault="004C34F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4FB" w:rsidRDefault="004C34F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4C34FB" w:rsidRPr="00DA7DBC" w:rsidRDefault="004C34F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BC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C34FB" w:rsidRDefault="004C34F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B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4C34FB" w:rsidRDefault="004C34F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4FB" w:rsidRPr="001A31E0" w:rsidRDefault="004C34FB" w:rsidP="00F23B55">
            <w:pPr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  <w:tr w:rsidR="00AA79E8" w:rsidTr="001F2EE6">
        <w:trPr>
          <w:trHeight w:val="551"/>
        </w:trPr>
        <w:tc>
          <w:tcPr>
            <w:tcW w:w="483" w:type="dxa"/>
          </w:tcPr>
          <w:p w:rsidR="00335259" w:rsidRDefault="002173AE" w:rsidP="00335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886" w:type="dxa"/>
            <w:gridSpan w:val="2"/>
          </w:tcPr>
          <w:p w:rsidR="00335259" w:rsidRPr="004F1099" w:rsidRDefault="00335259" w:rsidP="003352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335259" w:rsidRDefault="00335259" w:rsidP="00335259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информации; </w:t>
            </w:r>
          </w:p>
          <w:p w:rsidR="00335259" w:rsidRPr="004F1099" w:rsidRDefault="00335259" w:rsidP="00335259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необходимые источники информации;</w:t>
            </w:r>
          </w:p>
          <w:p w:rsidR="00335259" w:rsidRPr="004F1099" w:rsidRDefault="00335259" w:rsidP="00335259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335259" w:rsidRPr="004F1099" w:rsidRDefault="00335259" w:rsidP="00335259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значимое</w:t>
            </w:r>
            <w:proofErr w:type="gramEnd"/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335259" w:rsidRPr="004F1099" w:rsidRDefault="00335259" w:rsidP="00335259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  <w:p w:rsidR="00335259" w:rsidRPr="004F1099" w:rsidRDefault="00335259" w:rsidP="00335259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335259" w:rsidRPr="004F1099" w:rsidRDefault="00335259" w:rsidP="00335259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</w:p>
          <w:p w:rsidR="00335259" w:rsidRPr="004F1099" w:rsidRDefault="00335259" w:rsidP="00335259">
            <w:pPr>
              <w:autoSpaceDE w:val="0"/>
              <w:autoSpaceDN w:val="0"/>
              <w:adjustRightInd w:val="0"/>
              <w:ind w:left="3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335259" w:rsidRPr="004F1099" w:rsidRDefault="00335259" w:rsidP="003352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335259" w:rsidRPr="004F1099" w:rsidRDefault="00335259" w:rsidP="0033525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номенклатура информационных источников, </w:t>
            </w: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применяемых в профессиональной деятельности;</w:t>
            </w:r>
          </w:p>
          <w:p w:rsidR="00335259" w:rsidRPr="004F1099" w:rsidRDefault="00335259" w:rsidP="0033525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:rsidR="00335259" w:rsidRPr="004F1099" w:rsidRDefault="00335259" w:rsidP="0033525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335259" w:rsidRPr="004F1099" w:rsidRDefault="00335259" w:rsidP="003352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1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4F1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4F10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том числе с использованием цифровых средств</w:t>
            </w:r>
          </w:p>
        </w:tc>
        <w:tc>
          <w:tcPr>
            <w:tcW w:w="1417" w:type="dxa"/>
            <w:gridSpan w:val="2"/>
          </w:tcPr>
          <w:p w:rsidR="00335259" w:rsidRDefault="00335259" w:rsidP="00335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3" w:type="dxa"/>
          </w:tcPr>
          <w:p w:rsidR="00335259" w:rsidRDefault="00CE575B" w:rsidP="00335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5259" w:rsidRPr="008A044B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534" w:type="dxa"/>
          </w:tcPr>
          <w:p w:rsidR="00335259" w:rsidRDefault="00335259" w:rsidP="00335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4B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106" w:type="dxa"/>
          </w:tcPr>
          <w:p w:rsidR="00335259" w:rsidRPr="008A044B" w:rsidRDefault="00335259" w:rsidP="00335259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</w:rPr>
            </w:pPr>
            <w:r w:rsidRPr="008A044B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</w:rPr>
              <w:t>Прочитайте текст и установите соответствие.</w:t>
            </w:r>
          </w:p>
          <w:p w:rsidR="00335259" w:rsidRPr="008A044B" w:rsidRDefault="00335259" w:rsidP="003352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нформационно-коммуникативные технологии (И</w:t>
            </w:r>
            <w:r w:rsidRPr="008A0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8A0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образовании выполняют следующие функции</w:t>
            </w:r>
            <w:r w:rsidRPr="008A04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8A0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образовательную, развивающую, воспитательную.</w:t>
            </w:r>
          </w:p>
          <w:p w:rsidR="00335259" w:rsidRPr="008A044B" w:rsidRDefault="00335259" w:rsidP="003352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8A0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функции ИКТ из левого столбца (А-В) с их содержанием из правого столбца (1-3).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840"/>
              <w:gridCol w:w="425"/>
              <w:gridCol w:w="2412"/>
            </w:tblGrid>
            <w:tr w:rsidR="00335259" w:rsidRPr="008A044B" w:rsidTr="001F2EE6">
              <w:tc>
                <w:tcPr>
                  <w:tcW w:w="2152" w:type="dxa"/>
                  <w:gridSpan w:val="2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Функции ИКТ</w:t>
                  </w:r>
                </w:p>
              </w:tc>
              <w:tc>
                <w:tcPr>
                  <w:tcW w:w="2837" w:type="dxa"/>
                  <w:gridSpan w:val="2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lang w:eastAsia="ru-RU"/>
                    </w:rPr>
                    <w:t>Содержание</w:t>
                  </w:r>
                </w:p>
              </w:tc>
            </w:tr>
            <w:tr w:rsidR="00335259" w:rsidRPr="008A044B" w:rsidTr="001F2EE6">
              <w:tc>
                <w:tcPr>
                  <w:tcW w:w="312" w:type="dxa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840" w:type="dxa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Calibri" w:eastAsia="Times New Roman" w:hAnsi="Calibri" w:cs="Times New Roman"/>
                      <w:b/>
                      <w:bCs/>
                      <w:lang w:eastAsia="ru-RU"/>
                    </w:rPr>
                    <w:t>О</w:t>
                  </w: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бразовательная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2412" w:type="dxa"/>
                  <w:vAlign w:val="center"/>
                </w:tcPr>
                <w:p w:rsidR="00335259" w:rsidRPr="008A044B" w:rsidRDefault="00335259" w:rsidP="0033525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создание благоприятных условий для освоения детьми и подростками нравственных, эстетических, культурных, экологических и правовых норм, принятых в обществе, развитие познавательной активности</w:t>
                  </w:r>
                </w:p>
              </w:tc>
            </w:tr>
            <w:tr w:rsidR="00335259" w:rsidRPr="008A044B" w:rsidTr="001F2EE6">
              <w:tc>
                <w:tcPr>
                  <w:tcW w:w="312" w:type="dxa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lang w:eastAsia="ru-RU"/>
                    </w:rPr>
                    <w:t>Б</w:t>
                  </w:r>
                </w:p>
              </w:tc>
              <w:tc>
                <w:tcPr>
                  <w:tcW w:w="1840" w:type="dxa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Развивающая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412" w:type="dxa"/>
                  <w:vAlign w:val="center"/>
                </w:tcPr>
                <w:p w:rsidR="00335259" w:rsidRPr="008A044B" w:rsidRDefault="00335259" w:rsidP="0033525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у школьников восприятия, концентрации, внимания, памяти, мыслительных процессов, фантазии и творческих способностей</w:t>
                  </w:r>
                </w:p>
              </w:tc>
            </w:tr>
            <w:tr w:rsidR="00335259" w:rsidRPr="008A044B" w:rsidTr="001F2EE6">
              <w:tc>
                <w:tcPr>
                  <w:tcW w:w="312" w:type="dxa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В</w:t>
                  </w:r>
                </w:p>
              </w:tc>
              <w:tc>
                <w:tcPr>
                  <w:tcW w:w="1840" w:type="dxa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Воспитательная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335259" w:rsidRPr="008A044B" w:rsidRDefault="00335259" w:rsidP="00335259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412" w:type="dxa"/>
                  <w:vAlign w:val="center"/>
                </w:tcPr>
                <w:p w:rsidR="00335259" w:rsidRPr="008A044B" w:rsidRDefault="00335259" w:rsidP="0033525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формирование знаний и навыков для подготовки учеников к дальнейшему освоению программы и к осознанному приобретению новых знаний</w:t>
                  </w:r>
                </w:p>
              </w:tc>
            </w:tr>
          </w:tbl>
          <w:p w:rsidR="00335259" w:rsidRPr="008A044B" w:rsidRDefault="00335259" w:rsidP="0033525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</w:p>
          <w:p w:rsidR="00335259" w:rsidRPr="00F23B55" w:rsidRDefault="00335259" w:rsidP="0033525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F23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Запишите выбранные </w:t>
            </w:r>
            <w:r w:rsidR="00810D22" w:rsidRPr="00F23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ц</w:t>
            </w:r>
            <w:r w:rsidRPr="00F23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335259" w:rsidRPr="008A044B" w:rsidTr="001F2EE6">
              <w:tc>
                <w:tcPr>
                  <w:tcW w:w="804" w:type="dxa"/>
                </w:tcPr>
                <w:p w:rsidR="00335259" w:rsidRPr="008A044B" w:rsidRDefault="00335259" w:rsidP="0033525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35259" w:rsidRPr="008A044B" w:rsidRDefault="00335259" w:rsidP="0033525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35259" w:rsidRPr="008A044B" w:rsidRDefault="00335259" w:rsidP="0033525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04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335259" w:rsidRPr="008A044B" w:rsidTr="001F2EE6">
              <w:tc>
                <w:tcPr>
                  <w:tcW w:w="804" w:type="dxa"/>
                </w:tcPr>
                <w:p w:rsidR="00335259" w:rsidRPr="008A044B" w:rsidRDefault="00335259" w:rsidP="0033525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335259" w:rsidRPr="008A044B" w:rsidRDefault="00335259" w:rsidP="0033525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335259" w:rsidRPr="008A044B" w:rsidRDefault="00335259" w:rsidP="0033525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35259" w:rsidRPr="00E71E1B" w:rsidRDefault="00335259" w:rsidP="00335259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1" w:type="dxa"/>
          </w:tcPr>
          <w:p w:rsidR="00335259" w:rsidRPr="008A044B" w:rsidRDefault="00335259" w:rsidP="0033525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</w:pPr>
            <w:r w:rsidRPr="008A044B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  <w:lastRenderedPageBreak/>
              <w:t>А3Б2В1</w:t>
            </w:r>
          </w:p>
          <w:p w:rsidR="00335259" w:rsidRDefault="00335259" w:rsidP="00335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BC7E36" w:rsidRPr="002B4ED5" w:rsidRDefault="00BC7E36" w:rsidP="00BC7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C7E36" w:rsidRPr="001A31E0" w:rsidRDefault="00BC7E36" w:rsidP="00BC7E3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35259" w:rsidTr="001F2EE6">
        <w:trPr>
          <w:trHeight w:val="551"/>
        </w:trPr>
        <w:tc>
          <w:tcPr>
            <w:tcW w:w="14786" w:type="dxa"/>
            <w:gridSpan w:val="10"/>
            <w:shd w:val="clear" w:color="auto" w:fill="F2DBDB" w:themeFill="accent2" w:themeFillTint="33"/>
          </w:tcPr>
          <w:p w:rsidR="00335259" w:rsidRPr="000B1A5B" w:rsidRDefault="00253751" w:rsidP="00335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ОК-4 </w:t>
            </w:r>
            <w:r w:rsidRPr="00EE573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AA79E8" w:rsidTr="00031D5A">
        <w:trPr>
          <w:trHeight w:val="848"/>
        </w:trPr>
        <w:tc>
          <w:tcPr>
            <w:tcW w:w="483" w:type="dxa"/>
          </w:tcPr>
          <w:p w:rsidR="007E2A69" w:rsidRDefault="003E3BB0" w:rsidP="007E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86" w:type="dxa"/>
            <w:gridSpan w:val="2"/>
          </w:tcPr>
          <w:p w:rsidR="007E2A69" w:rsidRPr="00EE573B" w:rsidRDefault="007E2A69" w:rsidP="007E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</w:p>
          <w:p w:rsidR="007E2A69" w:rsidRPr="00EE573B" w:rsidRDefault="007E2A69" w:rsidP="007E2A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7E2A69" w:rsidRPr="00EE573B" w:rsidRDefault="007E2A69" w:rsidP="007E2A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 в ходе профессиональной деятельности;</w:t>
            </w:r>
          </w:p>
          <w:p w:rsidR="007E2A69" w:rsidRPr="00EE573B" w:rsidRDefault="007E2A69" w:rsidP="007E2A6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EE573B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Знания:</w:t>
            </w:r>
          </w:p>
          <w:p w:rsidR="007E2A69" w:rsidRPr="00EE573B" w:rsidRDefault="007E2A69" w:rsidP="007E2A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7E2A69" w:rsidRPr="00EE573B" w:rsidRDefault="007E2A69" w:rsidP="007E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17D33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основы проектной </w:t>
            </w:r>
            <w:r w:rsidRPr="00917D33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417" w:type="dxa"/>
            <w:gridSpan w:val="2"/>
          </w:tcPr>
          <w:p w:rsidR="007E2A69" w:rsidRPr="000B1A5B" w:rsidRDefault="007E2A69" w:rsidP="007E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3" w:type="dxa"/>
          </w:tcPr>
          <w:p w:rsidR="007E2A69" w:rsidRPr="000B1A5B" w:rsidRDefault="00CE575B" w:rsidP="007E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2A69" w:rsidRPr="000B1A5B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534" w:type="dxa"/>
          </w:tcPr>
          <w:p w:rsidR="007E2A69" w:rsidRPr="000B1A5B" w:rsidRDefault="007E2A69" w:rsidP="007E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106" w:type="dxa"/>
          </w:tcPr>
          <w:p w:rsidR="007E2A69" w:rsidRDefault="007E2A69" w:rsidP="007E2A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E2A69" w:rsidRPr="00201BE7" w:rsidRDefault="006C19E1" w:rsidP="007E2A69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6C19E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Укажите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E2A69" w:rsidRPr="00201BE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важнейший критерий продуктивного педагогического общения: </w:t>
            </w:r>
          </w:p>
          <w:p w:rsidR="007E2A69" w:rsidRPr="00201BE7" w:rsidRDefault="007E2A69" w:rsidP="007E2A69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u w:val="single"/>
              </w:rPr>
            </w:pPr>
            <w:r w:rsidRPr="00201BE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создание благоприятного психологического климата в учебной группе</w:t>
            </w:r>
          </w:p>
          <w:p w:rsidR="007E2A69" w:rsidRPr="00201BE7" w:rsidRDefault="007E2A69" w:rsidP="007E2A69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01BE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2 использование поощрения как основного метода воспитания </w:t>
            </w:r>
          </w:p>
          <w:p w:rsidR="007E2A69" w:rsidRPr="00201BE7" w:rsidRDefault="007E2A69" w:rsidP="007E2A69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01BE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3 высокая самооценка учащихся </w:t>
            </w:r>
          </w:p>
          <w:p w:rsidR="007E2A69" w:rsidRPr="00201BE7" w:rsidRDefault="007E2A69" w:rsidP="007E2A69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01BE7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4 либеральный стиль взаимоотношений</w:t>
            </w:r>
          </w:p>
          <w:p w:rsidR="007E2A69" w:rsidRPr="00201BE7" w:rsidRDefault="007E2A69" w:rsidP="007E2A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2A69" w:rsidRPr="0037284C" w:rsidRDefault="007E2A69" w:rsidP="007E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84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E2A69" w:rsidRPr="0037284C" w:rsidRDefault="007E2A69" w:rsidP="007E2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7E2A69" w:rsidRPr="000B1A5B" w:rsidRDefault="007E2A69" w:rsidP="007E2A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1" w:type="dxa"/>
          </w:tcPr>
          <w:p w:rsidR="007E2A69" w:rsidRPr="000B1A5B" w:rsidRDefault="007E2A69" w:rsidP="007E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E2A69" w:rsidRPr="00B201CC" w:rsidRDefault="007E2A69" w:rsidP="006F1E24">
            <w:pPr>
              <w:shd w:val="clear" w:color="auto" w:fill="FFFFFF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B20FA7">
              <w:rPr>
                <w:rFonts w:ascii="Times New Roman" w:eastAsia="Calibri" w:hAnsi="Times New Roman" w:cs="Times New Roman"/>
                <w:kern w:val="2"/>
                <w:lang w:eastAsia="ru-RU"/>
              </w:rPr>
              <w:t>с</w:t>
            </w:r>
            <w:r w:rsidR="006F1E24" w:rsidRPr="006F1E24">
              <w:rPr>
                <w:rFonts w:ascii="Times New Roman" w:eastAsia="Calibri" w:hAnsi="Times New Roman" w:cs="Times New Roman"/>
                <w:kern w:val="2"/>
                <w:lang w:eastAsia="ru-RU"/>
              </w:rPr>
              <w:t xml:space="preserve">оздание благоприятного психологического климата способствует: снижению уровня тревожности, стресса и напряжения у </w:t>
            </w:r>
            <w:proofErr w:type="gramStart"/>
            <w:r w:rsidR="006F1E24" w:rsidRPr="006F1E24">
              <w:rPr>
                <w:rFonts w:ascii="Times New Roman" w:eastAsia="Calibri" w:hAnsi="Times New Roman" w:cs="Times New Roman"/>
                <w:kern w:val="2"/>
                <w:lang w:eastAsia="ru-RU"/>
              </w:rPr>
              <w:t>обучающихся</w:t>
            </w:r>
            <w:proofErr w:type="gramEnd"/>
            <w:r w:rsidR="006F1E24" w:rsidRPr="006F1E24">
              <w:rPr>
                <w:rFonts w:ascii="Times New Roman" w:eastAsia="Calibri" w:hAnsi="Times New Roman" w:cs="Times New Roman"/>
                <w:kern w:val="2"/>
                <w:lang w:eastAsia="ru-RU"/>
              </w:rPr>
              <w:t>; заинтересованн</w:t>
            </w:r>
            <w:r w:rsidR="006F1E24" w:rsidRPr="006F1E24">
              <w:rPr>
                <w:rFonts w:ascii="Times New Roman" w:eastAsia="Calibri" w:hAnsi="Times New Roman" w:cs="Times New Roman"/>
                <w:kern w:val="2"/>
                <w:lang w:eastAsia="ru-RU"/>
              </w:rPr>
              <w:lastRenderedPageBreak/>
              <w:t>ости и активности в учебном процессе</w:t>
            </w:r>
            <w:r w:rsidR="00B433B5">
              <w:rPr>
                <w:rFonts w:ascii="Times New Roman" w:eastAsia="Calibri" w:hAnsi="Times New Roman" w:cs="Times New Roman"/>
                <w:kern w:val="2"/>
                <w:lang w:eastAsia="ru-RU"/>
              </w:rPr>
              <w:t>,</w:t>
            </w:r>
            <w:r w:rsidR="006D6865">
              <w:rPr>
                <w:rFonts w:ascii="Times New Roman" w:eastAsia="Calibri" w:hAnsi="Times New Roman" w:cs="Times New Roman"/>
                <w:kern w:val="2"/>
                <w:lang w:eastAsia="ru-RU"/>
              </w:rPr>
              <w:t xml:space="preserve"> </w:t>
            </w:r>
            <w:r w:rsidR="00B433B5">
              <w:rPr>
                <w:rFonts w:ascii="Times New Roman" w:eastAsia="Calibri" w:hAnsi="Times New Roman" w:cs="Times New Roman"/>
                <w:kern w:val="2"/>
                <w:lang w:eastAsia="ru-RU"/>
              </w:rPr>
              <w:t>ч</w:t>
            </w:r>
            <w:r w:rsidR="006F1E24" w:rsidRPr="006F1E24">
              <w:rPr>
                <w:rFonts w:ascii="Times New Roman" w:eastAsia="Calibri" w:hAnsi="Times New Roman" w:cs="Times New Roman"/>
                <w:kern w:val="2"/>
                <w:lang w:eastAsia="ru-RU"/>
              </w:rPr>
              <w:t>то</w:t>
            </w:r>
            <w:r w:rsidR="005B3F69">
              <w:rPr>
                <w:rFonts w:ascii="Times New Roman" w:eastAsia="Calibri" w:hAnsi="Times New Roman" w:cs="Times New Roman"/>
                <w:kern w:val="2"/>
                <w:lang w:eastAsia="ru-RU"/>
              </w:rPr>
              <w:t xml:space="preserve"> </w:t>
            </w:r>
            <w:r w:rsidR="006F1E24" w:rsidRPr="006F1E24">
              <w:rPr>
                <w:rFonts w:ascii="Times New Roman" w:eastAsia="Calibri" w:hAnsi="Times New Roman" w:cs="Times New Roman"/>
                <w:kern w:val="2"/>
              </w:rPr>
              <w:t>существенно влияет на эффективность педагогического общения</w:t>
            </w:r>
          </w:p>
        </w:tc>
        <w:tc>
          <w:tcPr>
            <w:tcW w:w="1766" w:type="dxa"/>
          </w:tcPr>
          <w:p w:rsidR="007E2A69" w:rsidRPr="000B1A5B" w:rsidRDefault="007E2A69" w:rsidP="007E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7E2A69" w:rsidRPr="000B1A5B" w:rsidRDefault="007E2A69" w:rsidP="007E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A79E8" w:rsidTr="00031D5A">
        <w:trPr>
          <w:trHeight w:val="848"/>
        </w:trPr>
        <w:tc>
          <w:tcPr>
            <w:tcW w:w="483" w:type="dxa"/>
          </w:tcPr>
          <w:p w:rsidR="00B5674B" w:rsidRDefault="003E3BB0" w:rsidP="00B567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886" w:type="dxa"/>
            <w:gridSpan w:val="2"/>
          </w:tcPr>
          <w:p w:rsidR="00B5674B" w:rsidRPr="00EE573B" w:rsidRDefault="00B5674B" w:rsidP="00B567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</w:p>
          <w:p w:rsidR="00B5674B" w:rsidRPr="00EE573B" w:rsidRDefault="00B5674B" w:rsidP="00B567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B5674B" w:rsidRPr="00EE573B" w:rsidRDefault="00B5674B" w:rsidP="00B567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 в ходе профессиональной деятельности;</w:t>
            </w:r>
          </w:p>
          <w:p w:rsidR="00B5674B" w:rsidRPr="00EE573B" w:rsidRDefault="00B5674B" w:rsidP="00B567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EE573B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Знания:</w:t>
            </w:r>
          </w:p>
          <w:p w:rsidR="00B5674B" w:rsidRPr="00EE573B" w:rsidRDefault="00B5674B" w:rsidP="00B567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B5674B" w:rsidRPr="00EE573B" w:rsidRDefault="00B5674B" w:rsidP="00B567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17D33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417" w:type="dxa"/>
            <w:gridSpan w:val="2"/>
          </w:tcPr>
          <w:p w:rsidR="00B5674B" w:rsidRDefault="00B5674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C74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:rsidR="00B5674B" w:rsidRPr="000B1A5B" w:rsidRDefault="00B5674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5674B" w:rsidRDefault="00CE575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5674B" w:rsidRPr="001C6C74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  <w:p w:rsidR="00B5674B" w:rsidRPr="000B1A5B" w:rsidRDefault="00B5674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5674B" w:rsidRDefault="00B5674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C74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B5674B" w:rsidRPr="000B1A5B" w:rsidRDefault="00B5674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vAlign w:val="center"/>
          </w:tcPr>
          <w:p w:rsidR="00B5674B" w:rsidRPr="001C6C74" w:rsidRDefault="00B5674B" w:rsidP="00B567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6C7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C33B4" w:rsidRDefault="00B5674B" w:rsidP="00B56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B4">
              <w:rPr>
                <w:rFonts w:ascii="Times New Roman" w:hAnsi="Times New Roman" w:cs="Times New Roman"/>
                <w:sz w:val="24"/>
                <w:szCs w:val="24"/>
              </w:rPr>
              <w:t>В педагогическом взаимодействии функционально-ролевое и личностное взаимодействие осуществляются в комплексе.</w:t>
            </w:r>
            <w:r w:rsidR="00AC33B4" w:rsidRPr="00AC3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674B" w:rsidRPr="00673012" w:rsidRDefault="00B5674B" w:rsidP="00B56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C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тип </w:t>
            </w:r>
            <w:r w:rsidRPr="001C6C7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взаимодействия из левого столбца (А-В) с </w:t>
            </w:r>
            <w:r w:rsidR="00AC33B4" w:rsidRPr="006D6865">
              <w:rPr>
                <w:rFonts w:ascii="Times New Roman" w:hAnsi="Times New Roman" w:cs="Times New Roman"/>
                <w:sz w:val="24"/>
                <w:szCs w:val="24"/>
              </w:rPr>
              <w:t>сутью</w:t>
            </w:r>
            <w:r w:rsidR="00AC3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педагогического общения</w:t>
            </w:r>
            <w:r w:rsidR="006D6865" w:rsidRPr="001C6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6C74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B5674B" w:rsidRPr="001C6C74" w:rsidRDefault="00B5674B" w:rsidP="00B56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057"/>
            </w:tblGrid>
            <w:tr w:rsidR="00B5674B" w:rsidRPr="001C6C74" w:rsidTr="001F2EE6">
              <w:tc>
                <w:tcPr>
                  <w:tcW w:w="1951" w:type="dxa"/>
                  <w:gridSpan w:val="2"/>
                </w:tcPr>
                <w:p w:rsidR="00B5674B" w:rsidRPr="001C6C74" w:rsidRDefault="00B5674B" w:rsidP="00B56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Тип </w:t>
                  </w:r>
                  <w:r w:rsidRPr="001C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педагогического воздействия</w:t>
                  </w:r>
                </w:p>
              </w:tc>
              <w:tc>
                <w:tcPr>
                  <w:tcW w:w="2482" w:type="dxa"/>
                  <w:gridSpan w:val="2"/>
                </w:tcPr>
                <w:p w:rsidR="00B5674B" w:rsidRDefault="006D6865" w:rsidP="00B567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D68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Суть</w:t>
                  </w:r>
                </w:p>
                <w:p w:rsidR="006D6865" w:rsidRPr="006D6865" w:rsidRDefault="006D6865" w:rsidP="00B5674B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педагогического общения</w:t>
                  </w:r>
                </w:p>
              </w:tc>
            </w:tr>
            <w:tr w:rsidR="00B5674B" w:rsidRPr="001C6C74" w:rsidTr="001F2EE6">
              <w:tc>
                <w:tcPr>
                  <w:tcW w:w="534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1C6C74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Прямое </w:t>
                  </w:r>
                </w:p>
              </w:tc>
              <w:tc>
                <w:tcPr>
                  <w:tcW w:w="425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1C6C74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 направляет свои усилия не на ученика, а на его окружение (одноклассников и друзей)</w:t>
                  </w:r>
                </w:p>
              </w:tc>
            </w:tr>
            <w:tr w:rsidR="00B5674B" w:rsidRPr="001C6C74" w:rsidTr="001F2EE6">
              <w:tc>
                <w:tcPr>
                  <w:tcW w:w="534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1C6C74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Косвенное</w:t>
                  </w:r>
                </w:p>
              </w:tc>
              <w:tc>
                <w:tcPr>
                  <w:tcW w:w="425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1C6C74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057" w:type="dxa"/>
                </w:tcPr>
                <w:p w:rsidR="00B5674B" w:rsidRPr="001C6C74" w:rsidRDefault="00B5674B" w:rsidP="00B567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непосредственное обращение к ученику, предъявление ему определенных </w:t>
                  </w:r>
                  <w:r w:rsidRPr="001C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требований или предложений</w:t>
                  </w:r>
                </w:p>
              </w:tc>
            </w:tr>
            <w:tr w:rsidR="00B5674B" w:rsidRPr="001C6C74" w:rsidTr="001F2EE6">
              <w:tc>
                <w:tcPr>
                  <w:tcW w:w="534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1C6C74">
                    <w:rPr>
                      <w:rFonts w:ascii="Times New Roman" w:eastAsia="Calibri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Преднамеренное</w:t>
                  </w:r>
                </w:p>
              </w:tc>
              <w:tc>
                <w:tcPr>
                  <w:tcW w:w="425" w:type="dxa"/>
                </w:tcPr>
                <w:p w:rsidR="00B5674B" w:rsidRPr="001C6C74" w:rsidRDefault="00B5674B" w:rsidP="00B5674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1C6C74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B5674B" w:rsidRPr="001C6C74" w:rsidRDefault="00B5674B" w:rsidP="00B5674B">
                  <w:pPr>
                    <w:shd w:val="clear" w:color="auto" w:fill="FFFF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осуществляется по целевой программе, когда педагог заранее моделирует и планирует ожидаемые изменения</w:t>
                  </w:r>
                </w:p>
              </w:tc>
            </w:tr>
          </w:tbl>
          <w:p w:rsidR="00B5674B" w:rsidRPr="001C6C74" w:rsidRDefault="00B5674B" w:rsidP="00B56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74B" w:rsidRPr="00F23B55" w:rsidRDefault="00B5674B" w:rsidP="00B56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B5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673012" w:rsidRPr="00F23B5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F23B5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</w:tblGrid>
            <w:tr w:rsidR="00B5674B" w:rsidRPr="001C6C74" w:rsidTr="001F2EE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674B" w:rsidRPr="001C6C74" w:rsidRDefault="00B5674B" w:rsidP="00B567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674B" w:rsidRPr="001C6C74" w:rsidRDefault="00B5674B" w:rsidP="00B567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674B" w:rsidRPr="001C6C74" w:rsidRDefault="00B5674B" w:rsidP="00B567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5674B" w:rsidRPr="001C6C74" w:rsidTr="001F2EE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674B" w:rsidRPr="001C6C74" w:rsidRDefault="00B5674B" w:rsidP="00B567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674B" w:rsidRPr="001C6C74" w:rsidRDefault="00B5674B" w:rsidP="00B567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674B" w:rsidRPr="001C6C74" w:rsidRDefault="00B5674B" w:rsidP="00B567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674B" w:rsidRPr="000B1A5B" w:rsidRDefault="00B5674B" w:rsidP="00B567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1" w:type="dxa"/>
          </w:tcPr>
          <w:p w:rsidR="00B5674B" w:rsidRPr="000B1A5B" w:rsidRDefault="00B5674B" w:rsidP="00B5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</w:tc>
        <w:tc>
          <w:tcPr>
            <w:tcW w:w="1766" w:type="dxa"/>
          </w:tcPr>
          <w:p w:rsidR="00063F0E" w:rsidRPr="00335259" w:rsidRDefault="00063F0E" w:rsidP="00063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259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063F0E" w:rsidRDefault="00063F0E" w:rsidP="00063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25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B5674B" w:rsidRPr="000B1A5B" w:rsidRDefault="00B5674B" w:rsidP="00B5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E8" w:rsidTr="00031D5A">
        <w:trPr>
          <w:trHeight w:val="848"/>
        </w:trPr>
        <w:tc>
          <w:tcPr>
            <w:tcW w:w="483" w:type="dxa"/>
          </w:tcPr>
          <w:p w:rsidR="00052F55" w:rsidRDefault="003E3BB0" w:rsidP="00052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886" w:type="dxa"/>
            <w:gridSpan w:val="2"/>
          </w:tcPr>
          <w:p w:rsidR="00C7615F" w:rsidRPr="00EE573B" w:rsidRDefault="00C7615F" w:rsidP="00C761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</w:p>
          <w:p w:rsidR="00C7615F" w:rsidRPr="00EE573B" w:rsidRDefault="00C7615F" w:rsidP="00C76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C7615F" w:rsidRPr="00EE573B" w:rsidRDefault="00C7615F" w:rsidP="00C76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 в ходе профессиональной деятельности;</w:t>
            </w:r>
          </w:p>
          <w:p w:rsidR="00C7615F" w:rsidRPr="00EE573B" w:rsidRDefault="00C7615F" w:rsidP="00C761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EE573B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Знания:</w:t>
            </w:r>
          </w:p>
          <w:p w:rsidR="00C7615F" w:rsidRPr="00EE573B" w:rsidRDefault="00C7615F" w:rsidP="00C76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052F55" w:rsidRPr="00EE573B" w:rsidRDefault="00C7615F" w:rsidP="00C761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17D33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417" w:type="dxa"/>
            <w:gridSpan w:val="2"/>
          </w:tcPr>
          <w:p w:rsidR="00052F55" w:rsidRPr="001C6C74" w:rsidRDefault="00052F55" w:rsidP="00052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21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3" w:type="dxa"/>
          </w:tcPr>
          <w:p w:rsidR="00052F55" w:rsidRDefault="00CE575B" w:rsidP="00052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52F55" w:rsidRPr="003B7513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534" w:type="dxa"/>
          </w:tcPr>
          <w:p w:rsidR="00052F55" w:rsidRPr="001C6C74" w:rsidRDefault="00052F55" w:rsidP="00052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106" w:type="dxa"/>
          </w:tcPr>
          <w:p w:rsidR="00A0734B" w:rsidRDefault="00A0734B" w:rsidP="00A0734B">
            <w:pPr>
              <w:pStyle w:val="docdata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Прочитайте задание и запишите развёрнутый обоснованный ответ.</w:t>
            </w:r>
          </w:p>
          <w:p w:rsidR="00052F55" w:rsidRPr="002368A8" w:rsidRDefault="00052F55" w:rsidP="00F23B5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12AE2">
              <w:rPr>
                <w:rStyle w:val="af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Взаимодействие субъектов образовательного процесса</w:t>
            </w:r>
            <w:r w:rsidR="00F23B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12A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(педагогическое взаимодействие) 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</w:t>
            </w:r>
            <w:r w:rsidRPr="00236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052F55" w:rsidRDefault="00052F55" w:rsidP="00052F55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2F55" w:rsidRPr="0037284C" w:rsidRDefault="00052F55" w:rsidP="00052F55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37284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Развернутый ответ:</w:t>
            </w:r>
          </w:p>
          <w:p w:rsidR="00052F55" w:rsidRPr="001C6C74" w:rsidRDefault="00052F55" w:rsidP="00052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1" w:type="dxa"/>
          </w:tcPr>
          <w:p w:rsidR="00052F55" w:rsidRPr="001C6C74" w:rsidRDefault="00F23B55" w:rsidP="00F2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</w:t>
            </w:r>
            <w:r w:rsidR="00052F55" w:rsidRPr="00812AE2">
              <w:rPr>
                <w:rStyle w:val="af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гласованная деятельность участников, направленная на достижение совместных целей и результатов</w:t>
            </w:r>
            <w:r w:rsidR="00052F55" w:rsidRPr="00812AE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  <w:r w:rsidR="00052F55" w:rsidRPr="00812A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решение значимой для них проблемы или задачи</w:t>
            </w:r>
          </w:p>
        </w:tc>
        <w:tc>
          <w:tcPr>
            <w:tcW w:w="1766" w:type="dxa"/>
          </w:tcPr>
          <w:p w:rsidR="00052F55" w:rsidRDefault="00052F55" w:rsidP="00052F55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 xml:space="preserve">2б - полное совпадение с верным ответом </w:t>
            </w:r>
          </w:p>
          <w:p w:rsidR="00052F55" w:rsidRDefault="00052F55" w:rsidP="00052F55">
            <w:pPr>
              <w:pStyle w:val="ae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 xml:space="preserve">1 б – допущена ошибка/неточность или ответ неполный </w:t>
            </w:r>
          </w:p>
          <w:p w:rsidR="00052F55" w:rsidRPr="005D3626" w:rsidRDefault="00052F55" w:rsidP="00052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26">
              <w:rPr>
                <w:rFonts w:ascii="Times New Roman" w:hAnsi="Times New Roman" w:cs="Times New Roman"/>
                <w:color w:val="000000"/>
              </w:rPr>
              <w:t>0б – ответ отсутствует</w:t>
            </w:r>
          </w:p>
        </w:tc>
      </w:tr>
      <w:tr w:rsidR="00AA79E8" w:rsidTr="00B433B5">
        <w:trPr>
          <w:trHeight w:val="2536"/>
        </w:trPr>
        <w:tc>
          <w:tcPr>
            <w:tcW w:w="483" w:type="dxa"/>
          </w:tcPr>
          <w:p w:rsidR="004D6709" w:rsidRDefault="004D6709" w:rsidP="004D67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C1299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86" w:type="dxa"/>
            <w:gridSpan w:val="2"/>
          </w:tcPr>
          <w:p w:rsidR="004D6709" w:rsidRPr="00EE573B" w:rsidRDefault="004D6709" w:rsidP="004D67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</w:p>
          <w:p w:rsidR="004D6709" w:rsidRPr="00EE573B" w:rsidRDefault="004D6709" w:rsidP="004D67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4D6709" w:rsidRPr="00EE573B" w:rsidRDefault="004D6709" w:rsidP="004D67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 в ходе профессиональной деятельности;</w:t>
            </w:r>
          </w:p>
          <w:p w:rsidR="004D6709" w:rsidRPr="00EE573B" w:rsidRDefault="004D6709" w:rsidP="004D670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EE573B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Знания:</w:t>
            </w:r>
          </w:p>
          <w:p w:rsidR="004D6709" w:rsidRPr="00EE573B" w:rsidRDefault="004D6709" w:rsidP="004D67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4D6709" w:rsidRPr="00EE573B" w:rsidRDefault="004D6709" w:rsidP="004D67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17D33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417" w:type="dxa"/>
            <w:gridSpan w:val="2"/>
          </w:tcPr>
          <w:p w:rsidR="004D6709" w:rsidRDefault="004D6709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  <w:p w:rsidR="004D6709" w:rsidRPr="00AC7421" w:rsidRDefault="004D6709" w:rsidP="00F23B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4D6709" w:rsidRDefault="00CE575B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D6709" w:rsidRPr="000B1A5B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  <w:p w:rsidR="004D6709" w:rsidRDefault="004D6709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4D6709" w:rsidRDefault="004D6709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4D6709" w:rsidRPr="003B7513" w:rsidRDefault="004D6709" w:rsidP="00F2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4D6709" w:rsidRPr="000B1A5B" w:rsidRDefault="004D6709" w:rsidP="00F23B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D6709" w:rsidRPr="003F41B7" w:rsidRDefault="004D6709" w:rsidP="00F23B55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Выберите основной признак демократического стиля педагогического руководства </w:t>
            </w:r>
            <w:r w:rsidRPr="0032102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классом.</w:t>
            </w:r>
            <w:r w:rsidR="0032102D" w:rsidRPr="0032102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32102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Объясните,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 почему именно этот признак характеризует демократический стиль управления.</w:t>
            </w:r>
          </w:p>
          <w:p w:rsidR="004D6709" w:rsidRPr="003F41B7" w:rsidRDefault="004D6709" w:rsidP="00F23B55">
            <w:pPr>
              <w:ind w:left="319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1 </w:t>
            </w:r>
            <w:r w:rsidR="00AF7495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ч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еткое соблюдение установленных норм и правил, строгий контроль</w:t>
            </w:r>
          </w:p>
          <w:p w:rsidR="004D6709" w:rsidRPr="003F41B7" w:rsidRDefault="004D6709" w:rsidP="00F23B55">
            <w:pPr>
              <w:ind w:left="319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2  </w:t>
            </w:r>
            <w:r w:rsidR="00AF7495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п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редоставление детям свободы действий и ответственности за собственные решения</w:t>
            </w:r>
          </w:p>
          <w:p w:rsidR="004D6709" w:rsidRDefault="004D6709" w:rsidP="00F23B55">
            <w:pPr>
              <w:ind w:left="319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3 </w:t>
            </w:r>
            <w:r w:rsidR="00AF7495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ктивное участие учителя в управлении классом с использованием приказов и распоряжений</w:t>
            </w:r>
          </w:p>
          <w:p w:rsidR="004D6709" w:rsidRPr="003F41B7" w:rsidRDefault="004D6709" w:rsidP="00F23B55">
            <w:pPr>
              <w:ind w:left="319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3E3BB0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="00AF7495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вторитаризм и директивное руководство действиями учеников</w:t>
            </w:r>
          </w:p>
          <w:p w:rsidR="004D6709" w:rsidRPr="0037284C" w:rsidRDefault="004D6709" w:rsidP="00F2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84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D6709" w:rsidRPr="0037284C" w:rsidRDefault="004D6709" w:rsidP="00F2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84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D6709" w:rsidRDefault="004D6709" w:rsidP="00F23B55">
            <w:pPr>
              <w:pStyle w:val="docdata"/>
              <w:spacing w:before="0" w:beforeAutospacing="0" w:after="0" w:afterAutospacing="0"/>
              <w:rPr>
                <w:i/>
                <w:iCs/>
                <w:color w:val="000000"/>
              </w:rPr>
            </w:pPr>
          </w:p>
        </w:tc>
        <w:tc>
          <w:tcPr>
            <w:tcW w:w="1741" w:type="dxa"/>
            <w:vAlign w:val="center"/>
          </w:tcPr>
          <w:p w:rsidR="004D6709" w:rsidRPr="000B1A5B" w:rsidRDefault="004D6709" w:rsidP="004D6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5BFE" w:rsidRPr="003C1F21" w:rsidRDefault="004D6709" w:rsidP="003C1F21">
            <w:pPr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CE575B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д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емократический стиль </w:t>
            </w:r>
            <w:r w:rsidR="00AF7495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характеризуется</w:t>
            </w:r>
            <w:r w:rsidR="0016020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="00160202">
              <w:rPr>
                <w:rFonts w:ascii="Times New Roman" w:eastAsia="Calibri" w:hAnsi="Times New Roman" w:cs="Times New Roman"/>
                <w:strike/>
                <w:kern w:val="2"/>
                <w:sz w:val="24"/>
                <w:szCs w:val="24"/>
                <w:lang w:eastAsia="ru-RU"/>
              </w:rPr>
              <w:t xml:space="preserve">  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доверием к самостоятельности и инициативе учащихся</w:t>
            </w:r>
            <w:r w:rsidR="00AF7495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  <w:r w:rsidR="0032102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="00AF7495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свободой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 действий</w:t>
            </w:r>
            <w:r w:rsidR="00AF7495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 право</w:t>
            </w:r>
            <w:r w:rsidR="003C1F21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м</w:t>
            </w:r>
            <w:r w:rsidRPr="003F41B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 высказывать своё мнение и самостоятельно принимать решения, что способствует формированию чувства ответственности и уверенности в себе</w:t>
            </w:r>
          </w:p>
        </w:tc>
        <w:tc>
          <w:tcPr>
            <w:tcW w:w="1766" w:type="dxa"/>
          </w:tcPr>
          <w:p w:rsidR="004D6709" w:rsidRPr="000B1A5B" w:rsidRDefault="004D6709" w:rsidP="004D6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4D6709" w:rsidRDefault="004D6709" w:rsidP="004D6709">
            <w:pPr>
              <w:pStyle w:val="docdata"/>
              <w:spacing w:before="0" w:beforeAutospacing="0" w:after="0" w:afterAutospacing="0"/>
              <w:jc w:val="center"/>
              <w:rPr>
                <w:color w:val="000000"/>
              </w:rPr>
            </w:pPr>
            <w:r w:rsidRPr="000B1A5B">
              <w:t>0б – остальные случаи</w:t>
            </w:r>
          </w:p>
        </w:tc>
      </w:tr>
      <w:tr w:rsidR="004D6709" w:rsidTr="001F2EE6">
        <w:trPr>
          <w:trHeight w:val="298"/>
        </w:trPr>
        <w:tc>
          <w:tcPr>
            <w:tcW w:w="14786" w:type="dxa"/>
            <w:gridSpan w:val="10"/>
            <w:shd w:val="clear" w:color="auto" w:fill="F2DBDB" w:themeFill="accent2" w:themeFillTint="33"/>
          </w:tcPr>
          <w:p w:rsidR="004D12C4" w:rsidRPr="00017B90" w:rsidRDefault="004D12C4" w:rsidP="004D12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ОК-9.</w:t>
            </w:r>
            <w:r w:rsidRPr="00017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профессиональной документацией на государственном и иностранном языках</w:t>
            </w:r>
          </w:p>
          <w:p w:rsidR="004D6709" w:rsidRPr="000B1A5B" w:rsidRDefault="004D6709" w:rsidP="004D67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79E8" w:rsidTr="00031D5A">
        <w:trPr>
          <w:trHeight w:val="410"/>
        </w:trPr>
        <w:tc>
          <w:tcPr>
            <w:tcW w:w="483" w:type="dxa"/>
          </w:tcPr>
          <w:p w:rsidR="00C52E5D" w:rsidRDefault="00C52E5D" w:rsidP="00C52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129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86" w:type="dxa"/>
            <w:gridSpan w:val="2"/>
          </w:tcPr>
          <w:p w:rsidR="00C52E5D" w:rsidRPr="00017B90" w:rsidRDefault="00C52E5D" w:rsidP="00C52E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</w:t>
            </w: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бытовые), понимать тексты на базовые профессиональные темы;</w:t>
            </w:r>
          </w:p>
          <w:p w:rsidR="00C52E5D" w:rsidRPr="00017B90" w:rsidRDefault="00C52E5D" w:rsidP="00C52E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C52E5D" w:rsidRPr="00017B90" w:rsidRDefault="00C52E5D" w:rsidP="00C52E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деятельности;</w:t>
            </w:r>
          </w:p>
          <w:p w:rsidR="00C52E5D" w:rsidRPr="00017B90" w:rsidRDefault="00C52E5D" w:rsidP="00C52E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планируемые);</w:t>
            </w:r>
          </w:p>
          <w:p w:rsidR="00C52E5D" w:rsidRPr="00017B90" w:rsidRDefault="00C52E5D" w:rsidP="00C52E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C52E5D" w:rsidRPr="00017B90" w:rsidRDefault="00C52E5D" w:rsidP="00C52E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C52E5D" w:rsidRPr="00017B90" w:rsidRDefault="00C52E5D" w:rsidP="00C52E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лексика);</w:t>
            </w:r>
          </w:p>
          <w:p w:rsidR="00C52E5D" w:rsidRPr="00017B90" w:rsidRDefault="00C52E5D" w:rsidP="00C52E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C52E5D" w:rsidRPr="00017B90" w:rsidRDefault="00C52E5D" w:rsidP="00C52E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произношения;</w:t>
            </w:r>
          </w:p>
          <w:p w:rsidR="00C52E5D" w:rsidRPr="0034681C" w:rsidRDefault="00C52E5D" w:rsidP="00C52E5D">
            <w:pPr>
              <w:pStyle w:val="Default"/>
              <w:rPr>
                <w:b/>
              </w:rPr>
            </w:pPr>
            <w:r w:rsidRPr="00017B90">
              <w:rPr>
                <w:iCs/>
                <w:color w:val="auto"/>
              </w:rPr>
              <w:t xml:space="preserve">правила чтения текстов профессиональной </w:t>
            </w:r>
            <w:r w:rsidRPr="00017B90">
              <w:rPr>
                <w:iCs/>
                <w:color w:val="auto"/>
              </w:rPr>
              <w:lastRenderedPageBreak/>
              <w:t>направленности</w:t>
            </w:r>
          </w:p>
        </w:tc>
        <w:tc>
          <w:tcPr>
            <w:tcW w:w="1417" w:type="dxa"/>
            <w:gridSpan w:val="2"/>
          </w:tcPr>
          <w:p w:rsidR="00C52E5D" w:rsidRPr="002B4ED5" w:rsidRDefault="00C52E5D" w:rsidP="00C52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верного </w:t>
            </w: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853" w:type="dxa"/>
          </w:tcPr>
          <w:p w:rsidR="00C52E5D" w:rsidRPr="002B4ED5" w:rsidRDefault="00CE575B" w:rsidP="00C52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</w:t>
            </w:r>
            <w:r w:rsidR="00C52E5D"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534" w:type="dxa"/>
          </w:tcPr>
          <w:p w:rsidR="00C52E5D" w:rsidRPr="002B4ED5" w:rsidRDefault="00C52E5D" w:rsidP="00C52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106" w:type="dxa"/>
          </w:tcPr>
          <w:p w:rsidR="00C52E5D" w:rsidRPr="0004062D" w:rsidRDefault="00C52E5D" w:rsidP="00C52E5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40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текст, выберите правильный ответ.</w:t>
            </w:r>
          </w:p>
          <w:p w:rsidR="00C52E5D" w:rsidRPr="00884DF9" w:rsidRDefault="00C52E5D" w:rsidP="00C52E5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называется основной закон в России, регулирующей сферу образования?</w:t>
            </w:r>
          </w:p>
          <w:p w:rsidR="00C52E5D" w:rsidRPr="00884DF9" w:rsidRDefault="00C52E5D" w:rsidP="00C1299E">
            <w:pPr>
              <w:pStyle w:val="ad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«Об образовании в Российской </w:t>
            </w: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Федерации»</w:t>
            </w:r>
          </w:p>
          <w:p w:rsidR="00C52E5D" w:rsidRPr="00884DF9" w:rsidRDefault="00C52E5D" w:rsidP="00C52E5D">
            <w:pPr>
              <w:pStyle w:val="ad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 высшем и послевузовском профессиональном образовании»</w:t>
            </w:r>
          </w:p>
          <w:p w:rsidR="00C52E5D" w:rsidRPr="00884DF9" w:rsidRDefault="00C52E5D" w:rsidP="00C52E5D">
            <w:pPr>
              <w:pStyle w:val="ad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«Об образовании и науке в Российской Федерации»</w:t>
            </w:r>
          </w:p>
          <w:p w:rsidR="005B3F69" w:rsidRDefault="005B3F69" w:rsidP="00135F1F">
            <w:pPr>
              <w:jc w:val="both"/>
              <w:rPr>
                <w:rFonts w:ascii="Times New Roman" w:eastAsia="Calibri" w:hAnsi="Times New Roman" w:cs="Times New Roman"/>
                <w:i/>
                <w:iCs/>
                <w:kern w:val="2"/>
                <w:sz w:val="24"/>
                <w:szCs w:val="24"/>
              </w:rPr>
            </w:pPr>
          </w:p>
          <w:p w:rsidR="00135F1F" w:rsidRPr="0037284C" w:rsidRDefault="00135F1F" w:rsidP="00135F1F">
            <w:pPr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37284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Ответ</w:t>
            </w:r>
            <w:r w:rsidR="0037284C" w:rsidRPr="0037284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:</w:t>
            </w:r>
          </w:p>
          <w:p w:rsidR="00C52E5D" w:rsidRPr="002B4ED5" w:rsidRDefault="00C52E5D" w:rsidP="002B1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C52E5D" w:rsidRPr="002B4ED5" w:rsidRDefault="00C52E5D" w:rsidP="00C52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6" w:type="dxa"/>
          </w:tcPr>
          <w:p w:rsidR="00C52E5D" w:rsidRPr="00B64C84" w:rsidRDefault="00C52E5D" w:rsidP="00C52E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52E5D" w:rsidRPr="002B4ED5" w:rsidRDefault="00C52E5D" w:rsidP="00C52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A79E8" w:rsidTr="00031D5A">
        <w:trPr>
          <w:trHeight w:val="410"/>
        </w:trPr>
        <w:tc>
          <w:tcPr>
            <w:tcW w:w="483" w:type="dxa"/>
          </w:tcPr>
          <w:p w:rsidR="00B31789" w:rsidRDefault="00B31789" w:rsidP="00B317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D42F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86" w:type="dxa"/>
            <w:gridSpan w:val="2"/>
          </w:tcPr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деятельности;</w:t>
            </w:r>
          </w:p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планируемые);</w:t>
            </w:r>
          </w:p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лексика);</w:t>
            </w:r>
          </w:p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лексический минимум, относящийся к описанию предметов, средств и </w:t>
            </w: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процессов профессиональной деятельности;</w:t>
            </w:r>
          </w:p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7B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произношения;</w:t>
            </w:r>
          </w:p>
          <w:p w:rsidR="00B31789" w:rsidRPr="00017B90" w:rsidRDefault="00B31789" w:rsidP="00B317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C6E7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чтения текстов</w:t>
            </w:r>
            <w:r w:rsidR="00063F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C6E74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профессиональной направленности</w:t>
            </w:r>
          </w:p>
        </w:tc>
        <w:tc>
          <w:tcPr>
            <w:tcW w:w="1417" w:type="dxa"/>
            <w:gridSpan w:val="2"/>
          </w:tcPr>
          <w:p w:rsidR="00B31789" w:rsidRPr="002B4ED5" w:rsidRDefault="00B31789" w:rsidP="00B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3" w:type="dxa"/>
          </w:tcPr>
          <w:p w:rsidR="00B31789" w:rsidRPr="002B4ED5" w:rsidRDefault="00CA37B6" w:rsidP="00B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31789" w:rsidRPr="00CD2999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534" w:type="dxa"/>
          </w:tcPr>
          <w:p w:rsidR="00B31789" w:rsidRPr="002B4ED5" w:rsidRDefault="00B31789" w:rsidP="00B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106" w:type="dxa"/>
          </w:tcPr>
          <w:p w:rsidR="00B31789" w:rsidRPr="004A014D" w:rsidRDefault="00B31789" w:rsidP="00B317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B31789" w:rsidRPr="004A014D" w:rsidRDefault="00B31789" w:rsidP="00B3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14D">
              <w:rPr>
                <w:rFonts w:ascii="Times New Roman" w:hAnsi="Times New Roman" w:cs="Times New Roman"/>
                <w:sz w:val="24"/>
                <w:szCs w:val="24"/>
              </w:rPr>
              <w:t>В каком документе содержится комплекс международно-правовых стандартов в отношении защиты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благополучия детей? Обоснуйте ответ.</w:t>
            </w:r>
          </w:p>
          <w:p w:rsidR="00B31789" w:rsidRDefault="00B31789" w:rsidP="00B31789">
            <w:pPr>
              <w:rPr>
                <w:rFonts w:ascii="Segoe UI" w:hAnsi="Segoe UI" w:cs="Segoe UI"/>
                <w:color w:val="212529"/>
                <w:sz w:val="19"/>
                <w:szCs w:val="19"/>
              </w:rPr>
            </w:pPr>
          </w:p>
          <w:p w:rsidR="00B31789" w:rsidRPr="00EC36A8" w:rsidRDefault="00B31789" w:rsidP="00B31789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36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«Конвенц</w:t>
            </w:r>
            <w:proofErr w:type="gramStart"/>
            <w:r w:rsidRPr="00EC36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ии ОО</w:t>
            </w:r>
            <w:proofErr w:type="gramEnd"/>
            <w:r w:rsidRPr="00EC36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 о правах ребенка»</w:t>
            </w:r>
          </w:p>
          <w:p w:rsidR="00B31789" w:rsidRPr="004A014D" w:rsidRDefault="00B31789" w:rsidP="00B31789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01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«Всеобщей декларации прав человека»</w:t>
            </w:r>
          </w:p>
          <w:p w:rsidR="00B31789" w:rsidRPr="004A014D" w:rsidRDefault="00B31789" w:rsidP="00B31789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01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«Конституции Российской Федерации»</w:t>
            </w:r>
          </w:p>
          <w:p w:rsidR="00B31789" w:rsidRPr="00E82C43" w:rsidRDefault="00B31789" w:rsidP="00B31789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01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«Декларации «Мир, пригодный для жизни детей»</w:t>
            </w:r>
          </w:p>
          <w:p w:rsidR="00B31789" w:rsidRPr="0037284C" w:rsidRDefault="00B31789" w:rsidP="00B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84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B31789" w:rsidRPr="0037284C" w:rsidRDefault="00B31789" w:rsidP="00B3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84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C33B4" w:rsidRPr="002B4ED5" w:rsidRDefault="00AC33B4" w:rsidP="00AC33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1" w:type="dxa"/>
          </w:tcPr>
          <w:p w:rsidR="00B31789" w:rsidRDefault="00B31789" w:rsidP="00B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300" w:rsidRPr="00CD2999" w:rsidRDefault="00BC3300" w:rsidP="00B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F7">
              <w:rPr>
                <w:rFonts w:ascii="Times New Roman" w:hAnsi="Times New Roman" w:cs="Times New Roman"/>
                <w:sz w:val="24"/>
                <w:szCs w:val="24"/>
              </w:rPr>
              <w:t>Обос</w:t>
            </w:r>
            <w:r w:rsidR="002966F7">
              <w:rPr>
                <w:rFonts w:ascii="Times New Roman" w:hAnsi="Times New Roman" w:cs="Times New Roman"/>
                <w:sz w:val="24"/>
                <w:szCs w:val="24"/>
              </w:rPr>
              <w:t>нование:</w:t>
            </w:r>
          </w:p>
          <w:p w:rsidR="00B31789" w:rsidRDefault="00EC36A8" w:rsidP="00B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«Конвенци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EC36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ООН о правах ребенка»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31789" w:rsidRPr="004A01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является первым и основным международно-правовым документом, в котором права ребенка рассматривались на уровне международного права</w:t>
            </w:r>
          </w:p>
        </w:tc>
        <w:tc>
          <w:tcPr>
            <w:tcW w:w="1766" w:type="dxa"/>
          </w:tcPr>
          <w:p w:rsidR="002B16B5" w:rsidRDefault="002B16B5" w:rsidP="002B16B5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 xml:space="preserve">1б - полное совпадение с верным ответом (по сути) </w:t>
            </w:r>
          </w:p>
          <w:p w:rsidR="002B16B5" w:rsidRDefault="002B16B5" w:rsidP="002B16B5">
            <w:pPr>
              <w:pStyle w:val="ae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0б – остальные случаи</w:t>
            </w:r>
          </w:p>
          <w:p w:rsidR="002B16B5" w:rsidRPr="002B4ED5" w:rsidRDefault="002B16B5" w:rsidP="00B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074" w:rsidRDefault="00656074" w:rsidP="00701C1D">
      <w:pPr>
        <w:spacing w:after="0" w:line="240" w:lineRule="auto"/>
      </w:pPr>
      <w:r>
        <w:separator/>
      </w:r>
    </w:p>
  </w:endnote>
  <w:endnote w:type="continuationSeparator" w:id="0">
    <w:p w:rsidR="00656074" w:rsidRDefault="0065607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074" w:rsidRDefault="00656074" w:rsidP="00701C1D">
      <w:pPr>
        <w:spacing w:after="0" w:line="240" w:lineRule="auto"/>
      </w:pPr>
      <w:r>
        <w:separator/>
      </w:r>
    </w:p>
  </w:footnote>
  <w:footnote w:type="continuationSeparator" w:id="0">
    <w:p w:rsidR="00656074" w:rsidRDefault="0065607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367CB4" w:rsidRDefault="00773893">
        <w:pPr>
          <w:pStyle w:val="a7"/>
          <w:jc w:val="center"/>
        </w:pPr>
        <w:r>
          <w:fldChar w:fldCharType="begin"/>
        </w:r>
        <w:r w:rsidR="00367CB4">
          <w:instrText xml:space="preserve"> PAGE   \* MERGEFORMAT </w:instrText>
        </w:r>
        <w:r>
          <w:fldChar w:fldCharType="separate"/>
        </w:r>
        <w:r w:rsidR="004B1AD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67CB4" w:rsidRDefault="00367CB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F3437"/>
    <w:multiLevelType w:val="hybridMultilevel"/>
    <w:tmpl w:val="84E4C108"/>
    <w:lvl w:ilvl="0" w:tplc="FBB600FA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  <w:i w:val="0"/>
        <w:color w:val="0000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5C532C41"/>
    <w:multiLevelType w:val="hybridMultilevel"/>
    <w:tmpl w:val="97B0B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015F9"/>
    <w:multiLevelType w:val="hybridMultilevel"/>
    <w:tmpl w:val="2B14FD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CB6E5D"/>
    <w:multiLevelType w:val="hybridMultilevel"/>
    <w:tmpl w:val="194E1732"/>
    <w:lvl w:ilvl="0" w:tplc="2EACCB20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25B3E"/>
    <w:rsid w:val="00031D5A"/>
    <w:rsid w:val="00052F55"/>
    <w:rsid w:val="00061EEB"/>
    <w:rsid w:val="00063F0E"/>
    <w:rsid w:val="00071DE7"/>
    <w:rsid w:val="00076085"/>
    <w:rsid w:val="00084FE5"/>
    <w:rsid w:val="00096AE0"/>
    <w:rsid w:val="000A7DAE"/>
    <w:rsid w:val="000B12D1"/>
    <w:rsid w:val="000B1A5B"/>
    <w:rsid w:val="000B4694"/>
    <w:rsid w:val="000C3886"/>
    <w:rsid w:val="000E53E0"/>
    <w:rsid w:val="00115309"/>
    <w:rsid w:val="001301A3"/>
    <w:rsid w:val="00130497"/>
    <w:rsid w:val="00135F1F"/>
    <w:rsid w:val="00142AC5"/>
    <w:rsid w:val="001548F3"/>
    <w:rsid w:val="00160202"/>
    <w:rsid w:val="0016539E"/>
    <w:rsid w:val="00171500"/>
    <w:rsid w:val="0017160E"/>
    <w:rsid w:val="00192574"/>
    <w:rsid w:val="0019263F"/>
    <w:rsid w:val="00197743"/>
    <w:rsid w:val="001A0508"/>
    <w:rsid w:val="001A1DBF"/>
    <w:rsid w:val="001A656E"/>
    <w:rsid w:val="001B5A41"/>
    <w:rsid w:val="001B7E86"/>
    <w:rsid w:val="001D2C6E"/>
    <w:rsid w:val="001E25F3"/>
    <w:rsid w:val="001E2AC5"/>
    <w:rsid w:val="001E5D01"/>
    <w:rsid w:val="001F2EE6"/>
    <w:rsid w:val="001F64D2"/>
    <w:rsid w:val="002000EC"/>
    <w:rsid w:val="002173AE"/>
    <w:rsid w:val="002322B2"/>
    <w:rsid w:val="00241038"/>
    <w:rsid w:val="00243BAD"/>
    <w:rsid w:val="00253751"/>
    <w:rsid w:val="00262593"/>
    <w:rsid w:val="00263685"/>
    <w:rsid w:val="002806D8"/>
    <w:rsid w:val="00283275"/>
    <w:rsid w:val="00286CB5"/>
    <w:rsid w:val="0029217E"/>
    <w:rsid w:val="00294010"/>
    <w:rsid w:val="002966F7"/>
    <w:rsid w:val="002A4BA8"/>
    <w:rsid w:val="002B16B5"/>
    <w:rsid w:val="002D009F"/>
    <w:rsid w:val="002D4808"/>
    <w:rsid w:val="002E4D5E"/>
    <w:rsid w:val="002F0DF0"/>
    <w:rsid w:val="002F58B1"/>
    <w:rsid w:val="002F65D9"/>
    <w:rsid w:val="00306282"/>
    <w:rsid w:val="00314DE7"/>
    <w:rsid w:val="0032102D"/>
    <w:rsid w:val="003228BD"/>
    <w:rsid w:val="00331105"/>
    <w:rsid w:val="00335259"/>
    <w:rsid w:val="00335FF8"/>
    <w:rsid w:val="0034681C"/>
    <w:rsid w:val="00363C8C"/>
    <w:rsid w:val="003671F3"/>
    <w:rsid w:val="00367CB4"/>
    <w:rsid w:val="00372164"/>
    <w:rsid w:val="0037284C"/>
    <w:rsid w:val="00386219"/>
    <w:rsid w:val="00390F74"/>
    <w:rsid w:val="003B029A"/>
    <w:rsid w:val="003C1F21"/>
    <w:rsid w:val="003C32B1"/>
    <w:rsid w:val="003C3DE4"/>
    <w:rsid w:val="003D00F3"/>
    <w:rsid w:val="003E1D58"/>
    <w:rsid w:val="003E3BB0"/>
    <w:rsid w:val="0040604F"/>
    <w:rsid w:val="004163B0"/>
    <w:rsid w:val="00416973"/>
    <w:rsid w:val="004171EF"/>
    <w:rsid w:val="004648CD"/>
    <w:rsid w:val="00464CCA"/>
    <w:rsid w:val="0049066B"/>
    <w:rsid w:val="004960D9"/>
    <w:rsid w:val="004A0D5A"/>
    <w:rsid w:val="004B1ADC"/>
    <w:rsid w:val="004B78CB"/>
    <w:rsid w:val="004C34FB"/>
    <w:rsid w:val="004C5D14"/>
    <w:rsid w:val="004D12C4"/>
    <w:rsid w:val="004D6709"/>
    <w:rsid w:val="004E1C7D"/>
    <w:rsid w:val="004E2279"/>
    <w:rsid w:val="004E7991"/>
    <w:rsid w:val="00526D31"/>
    <w:rsid w:val="00526E94"/>
    <w:rsid w:val="00541013"/>
    <w:rsid w:val="00544F9A"/>
    <w:rsid w:val="00553822"/>
    <w:rsid w:val="00555196"/>
    <w:rsid w:val="00564F57"/>
    <w:rsid w:val="005B3F69"/>
    <w:rsid w:val="005B5599"/>
    <w:rsid w:val="005B7953"/>
    <w:rsid w:val="005C160A"/>
    <w:rsid w:val="005D3626"/>
    <w:rsid w:val="006041C6"/>
    <w:rsid w:val="00604445"/>
    <w:rsid w:val="00605A23"/>
    <w:rsid w:val="00640639"/>
    <w:rsid w:val="00642CDA"/>
    <w:rsid w:val="0064648C"/>
    <w:rsid w:val="00651F8C"/>
    <w:rsid w:val="00656074"/>
    <w:rsid w:val="00671CE9"/>
    <w:rsid w:val="00673012"/>
    <w:rsid w:val="006777F0"/>
    <w:rsid w:val="006B6286"/>
    <w:rsid w:val="006C19E1"/>
    <w:rsid w:val="006C382D"/>
    <w:rsid w:val="006D6865"/>
    <w:rsid w:val="006E5530"/>
    <w:rsid w:val="006F1E24"/>
    <w:rsid w:val="00701C1D"/>
    <w:rsid w:val="007037E1"/>
    <w:rsid w:val="007343AA"/>
    <w:rsid w:val="00736D9C"/>
    <w:rsid w:val="0074323C"/>
    <w:rsid w:val="0075741E"/>
    <w:rsid w:val="00763287"/>
    <w:rsid w:val="00765DCB"/>
    <w:rsid w:val="00770196"/>
    <w:rsid w:val="00773893"/>
    <w:rsid w:val="007A754B"/>
    <w:rsid w:val="007A7B9C"/>
    <w:rsid w:val="007E2914"/>
    <w:rsid w:val="007E2A69"/>
    <w:rsid w:val="00800ABD"/>
    <w:rsid w:val="00810D22"/>
    <w:rsid w:val="008129E3"/>
    <w:rsid w:val="008140BB"/>
    <w:rsid w:val="00831733"/>
    <w:rsid w:val="00832F07"/>
    <w:rsid w:val="0083408B"/>
    <w:rsid w:val="00873046"/>
    <w:rsid w:val="00894F3E"/>
    <w:rsid w:val="008A4A43"/>
    <w:rsid w:val="008C0440"/>
    <w:rsid w:val="008C3058"/>
    <w:rsid w:val="008C4722"/>
    <w:rsid w:val="008C6064"/>
    <w:rsid w:val="009018E8"/>
    <w:rsid w:val="00901E16"/>
    <w:rsid w:val="009150E8"/>
    <w:rsid w:val="00917D33"/>
    <w:rsid w:val="00936288"/>
    <w:rsid w:val="009721C1"/>
    <w:rsid w:val="009819F2"/>
    <w:rsid w:val="0099018C"/>
    <w:rsid w:val="009A59EF"/>
    <w:rsid w:val="009E3B21"/>
    <w:rsid w:val="00A0734B"/>
    <w:rsid w:val="00A10AA9"/>
    <w:rsid w:val="00A220E6"/>
    <w:rsid w:val="00A27D3E"/>
    <w:rsid w:val="00A755D1"/>
    <w:rsid w:val="00A87AEE"/>
    <w:rsid w:val="00A962B9"/>
    <w:rsid w:val="00AA79E8"/>
    <w:rsid w:val="00AC33B4"/>
    <w:rsid w:val="00AD603B"/>
    <w:rsid w:val="00AD6BDE"/>
    <w:rsid w:val="00AD7011"/>
    <w:rsid w:val="00AF7495"/>
    <w:rsid w:val="00B059AE"/>
    <w:rsid w:val="00B201CC"/>
    <w:rsid w:val="00B2075D"/>
    <w:rsid w:val="00B20FA7"/>
    <w:rsid w:val="00B31789"/>
    <w:rsid w:val="00B31C35"/>
    <w:rsid w:val="00B42AA8"/>
    <w:rsid w:val="00B433B5"/>
    <w:rsid w:val="00B521E9"/>
    <w:rsid w:val="00B5674B"/>
    <w:rsid w:val="00B648B7"/>
    <w:rsid w:val="00B71CD7"/>
    <w:rsid w:val="00B84142"/>
    <w:rsid w:val="00BB04A9"/>
    <w:rsid w:val="00BB17B9"/>
    <w:rsid w:val="00BB3B66"/>
    <w:rsid w:val="00BC03A1"/>
    <w:rsid w:val="00BC3300"/>
    <w:rsid w:val="00BC7E36"/>
    <w:rsid w:val="00C1299E"/>
    <w:rsid w:val="00C52E5D"/>
    <w:rsid w:val="00C5686D"/>
    <w:rsid w:val="00C65BFE"/>
    <w:rsid w:val="00C73FA8"/>
    <w:rsid w:val="00C75208"/>
    <w:rsid w:val="00C7615F"/>
    <w:rsid w:val="00C837E2"/>
    <w:rsid w:val="00CA37B6"/>
    <w:rsid w:val="00CC21A6"/>
    <w:rsid w:val="00CC60B0"/>
    <w:rsid w:val="00CD775F"/>
    <w:rsid w:val="00CE575B"/>
    <w:rsid w:val="00D024A6"/>
    <w:rsid w:val="00D07B9A"/>
    <w:rsid w:val="00D151EE"/>
    <w:rsid w:val="00D15631"/>
    <w:rsid w:val="00D210BC"/>
    <w:rsid w:val="00D42F05"/>
    <w:rsid w:val="00D56778"/>
    <w:rsid w:val="00D57D36"/>
    <w:rsid w:val="00D6184B"/>
    <w:rsid w:val="00D62BBF"/>
    <w:rsid w:val="00D82F60"/>
    <w:rsid w:val="00D87E3E"/>
    <w:rsid w:val="00D97FB2"/>
    <w:rsid w:val="00D97FE8"/>
    <w:rsid w:val="00DA7DBC"/>
    <w:rsid w:val="00DB38CB"/>
    <w:rsid w:val="00DB4705"/>
    <w:rsid w:val="00DC5029"/>
    <w:rsid w:val="00DC6E74"/>
    <w:rsid w:val="00E07850"/>
    <w:rsid w:val="00E146AB"/>
    <w:rsid w:val="00E25D5C"/>
    <w:rsid w:val="00E26EB7"/>
    <w:rsid w:val="00E51293"/>
    <w:rsid w:val="00E643ED"/>
    <w:rsid w:val="00E77606"/>
    <w:rsid w:val="00E82C43"/>
    <w:rsid w:val="00EA036F"/>
    <w:rsid w:val="00EC36A8"/>
    <w:rsid w:val="00EC55BF"/>
    <w:rsid w:val="00EC55C7"/>
    <w:rsid w:val="00EE380F"/>
    <w:rsid w:val="00EE553F"/>
    <w:rsid w:val="00EF1E60"/>
    <w:rsid w:val="00EF332F"/>
    <w:rsid w:val="00EF715B"/>
    <w:rsid w:val="00F23B55"/>
    <w:rsid w:val="00F32CA2"/>
    <w:rsid w:val="00F37E73"/>
    <w:rsid w:val="00F53F01"/>
    <w:rsid w:val="00FA5705"/>
    <w:rsid w:val="00FE19B3"/>
    <w:rsid w:val="00FE1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rsid w:val="0034681C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3468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B1A5B"/>
    <w:pPr>
      <w:ind w:left="720"/>
      <w:contextualSpacing/>
    </w:pPr>
  </w:style>
  <w:style w:type="paragraph" w:customStyle="1" w:styleId="docdata">
    <w:name w:val="docdata"/>
    <w:aliases w:val="docy,v5,3255,bqiaagaaeyqcaaagiaiaaamedaaabswmaaaaaaaaaaaaaaaaaaaaaaaaaaaaaaaaaaaaaaaaaaaaaaaaaaaaaaaaaaaaaaaaaaaaaaaaaaaaaaaaaaaaaaaaaaaaaaaaaaaaaaaaaaaaaaaaaaaaaaaaaaaaaaaaaaaaaaaaaaaaaaaaaaaaaaaaaaaaaaaaaaaaaaaaaaaaaaaaaaaaaaaaaaaaaaaaaaaaaaaa"/>
    <w:basedOn w:val="a"/>
    <w:rsid w:val="00D97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D97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335259"/>
    <w:rPr>
      <w:b/>
      <w:bCs/>
    </w:rPr>
  </w:style>
  <w:style w:type="paragraph" w:customStyle="1" w:styleId="futurismarkdown-paragraph">
    <w:name w:val="futurismarkdown-paragraph"/>
    <w:basedOn w:val="a"/>
    <w:rsid w:val="0033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4D670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Название Знак"/>
    <w:basedOn w:val="a0"/>
    <w:link w:val="af0"/>
    <w:uiPriority w:val="10"/>
    <w:rsid w:val="004D6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428">
    <w:name w:val="1428"/>
    <w:aliases w:val="bqiaagaaeyqcaaagiaiaaap7baaabqkfaaaaaaaaaaaaaaaaaaaaaaaaaaaaaaaaaaaaaaaaaaaaaaaaaaaaaaaaaaaaaaaaaaaaaaaaaaaaaaaaaaaaaaaaaaaaaaaaaaaaaaaaaaaaaaaaaaaaaaaaaaaaaaaaaaaaaaaaaaaaaaaaaaaaaaaaaaaaaaaaaaaaaaaaaaaaaaaaaaaaaaaaaaaaaaaaaaaaaaaa"/>
    <w:basedOn w:val="a0"/>
    <w:rsid w:val="00DC50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37589-BE46-4B88-8E8F-93D39A90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2026-02-11T06:28:00Z</dcterms:created>
  <dcterms:modified xsi:type="dcterms:W3CDTF">2026-02-11T06:28:00Z</dcterms:modified>
</cp:coreProperties>
</file>